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545FC" w:rsidRDefault="009545FC">
      <w:pPr>
        <w:spacing w:line="360" w:lineRule="auto"/>
        <w:jc w:val="center"/>
        <w:rPr>
          <w:rFonts w:ascii="宋体" w:cs="宋体"/>
          <w:b/>
          <w:bCs/>
          <w:kern w:val="0"/>
          <w:sz w:val="44"/>
          <w:szCs w:val="44"/>
          <w:lang w:val="zh-CN"/>
        </w:rPr>
      </w:pPr>
      <w:r>
        <w:rPr>
          <w:rFonts w:ascii="宋体" w:cs="宋体" w:hint="eastAsia"/>
          <w:b/>
          <w:bCs/>
          <w:kern w:val="0"/>
          <w:sz w:val="44"/>
          <w:szCs w:val="44"/>
          <w:lang w:val="zh-CN"/>
        </w:rPr>
        <w:t>平乡县</w:t>
      </w:r>
      <w:r>
        <w:rPr>
          <w:rFonts w:hint="eastAsia"/>
          <w:b/>
          <w:sz w:val="44"/>
          <w:szCs w:val="44"/>
        </w:rPr>
        <w:t>中华路街道办事处</w:t>
      </w:r>
    </w:p>
    <w:p w:rsidR="009545FC" w:rsidRPr="007411AC" w:rsidRDefault="009545FC" w:rsidP="00EB08F0">
      <w:pPr>
        <w:jc w:val="center"/>
      </w:pPr>
      <w:r w:rsidRPr="00AF2683">
        <w:rPr>
          <w:b/>
          <w:sz w:val="44"/>
          <w:szCs w:val="44"/>
        </w:rPr>
        <w:t>201</w:t>
      </w:r>
      <w:r>
        <w:rPr>
          <w:b/>
          <w:sz w:val="44"/>
          <w:szCs w:val="44"/>
        </w:rPr>
        <w:t>6</w:t>
      </w:r>
      <w:r w:rsidRPr="00AF2683">
        <w:rPr>
          <w:rFonts w:hint="eastAsia"/>
          <w:b/>
          <w:sz w:val="44"/>
          <w:szCs w:val="44"/>
        </w:rPr>
        <w:t>年部门预算公开情况</w:t>
      </w:r>
      <w:r>
        <w:rPr>
          <w:rFonts w:hint="eastAsia"/>
          <w:b/>
          <w:sz w:val="44"/>
          <w:szCs w:val="44"/>
        </w:rPr>
        <w:t>及“三公”增减</w:t>
      </w:r>
    </w:p>
    <w:p w:rsidR="009545FC" w:rsidRDefault="009545FC">
      <w:pPr>
        <w:spacing w:line="360" w:lineRule="auto"/>
        <w:jc w:val="center"/>
        <w:rPr>
          <w:rFonts w:ascii="黑体" w:eastAsia="黑体" w:hAnsi="黑体"/>
          <w:b/>
          <w:sz w:val="44"/>
          <w:szCs w:val="44"/>
        </w:rPr>
      </w:pPr>
      <w:r>
        <w:rPr>
          <w:rFonts w:ascii="宋体" w:cs="宋体" w:hint="eastAsia"/>
          <w:b/>
          <w:bCs/>
          <w:kern w:val="0"/>
          <w:sz w:val="44"/>
          <w:szCs w:val="44"/>
          <w:lang w:val="zh-CN"/>
        </w:rPr>
        <w:t>说</w:t>
      </w:r>
      <w:r>
        <w:rPr>
          <w:b/>
          <w:bCs/>
          <w:kern w:val="0"/>
          <w:sz w:val="44"/>
          <w:szCs w:val="44"/>
        </w:rPr>
        <w:t xml:space="preserve">  </w:t>
      </w:r>
      <w:r>
        <w:rPr>
          <w:rFonts w:ascii="宋体" w:cs="宋体" w:hint="eastAsia"/>
          <w:b/>
          <w:bCs/>
          <w:kern w:val="0"/>
          <w:sz w:val="44"/>
          <w:szCs w:val="44"/>
          <w:lang w:val="zh-CN"/>
        </w:rPr>
        <w:t>明</w:t>
      </w:r>
    </w:p>
    <w:p w:rsidR="009545FC" w:rsidRDefault="009545FC">
      <w:pPr>
        <w:jc w:val="center"/>
        <w:rPr>
          <w:rFonts w:ascii="仿宋" w:eastAsia="仿宋" w:hAnsi="仿宋"/>
          <w:b/>
          <w:sz w:val="32"/>
          <w:szCs w:val="32"/>
        </w:rPr>
      </w:pPr>
    </w:p>
    <w:p w:rsidR="009545FC" w:rsidRPr="00EA0F3A" w:rsidRDefault="009545FC" w:rsidP="002657FC">
      <w:pPr>
        <w:ind w:firstLineChars="224" w:firstLine="720"/>
        <w:rPr>
          <w:rFonts w:ascii="仿宋" w:eastAsia="仿宋" w:hAnsi="仿宋"/>
          <w:b/>
          <w:color w:val="FF0000"/>
          <w:sz w:val="32"/>
          <w:szCs w:val="32"/>
        </w:rPr>
      </w:pPr>
      <w:r>
        <w:rPr>
          <w:rFonts w:ascii="仿宋" w:eastAsia="仿宋" w:hAnsi="仿宋" w:hint="eastAsia"/>
          <w:b/>
          <w:sz w:val="32"/>
          <w:szCs w:val="32"/>
        </w:rPr>
        <w:t>一、部门职责</w:t>
      </w:r>
    </w:p>
    <w:p w:rsidR="009545FC" w:rsidRPr="00126863" w:rsidRDefault="009545FC" w:rsidP="002657FC">
      <w:pPr>
        <w:autoSpaceDE w:val="0"/>
        <w:autoSpaceDN w:val="0"/>
        <w:adjustRightInd w:val="0"/>
        <w:ind w:firstLineChars="225" w:firstLine="720"/>
        <w:jc w:val="left"/>
        <w:rPr>
          <w:rFonts w:ascii="仿宋" w:eastAsia="仿宋" w:hAnsi="仿宋" w:cs="宋体"/>
          <w:kern w:val="0"/>
          <w:sz w:val="32"/>
          <w:szCs w:val="32"/>
          <w:lang w:val="zh-CN"/>
        </w:rPr>
      </w:pPr>
      <w:r w:rsidRPr="00126863">
        <w:rPr>
          <w:rFonts w:ascii="仿宋" w:eastAsia="仿宋" w:hAnsi="仿宋" w:cs="宋体"/>
          <w:kern w:val="0"/>
          <w:sz w:val="32"/>
          <w:szCs w:val="32"/>
          <w:lang w:val="zh-CN"/>
        </w:rPr>
        <w:t>1</w:t>
      </w:r>
      <w:r w:rsidRPr="00126863">
        <w:rPr>
          <w:rFonts w:ascii="仿宋" w:eastAsia="仿宋" w:hAnsi="仿宋" w:cs="宋体" w:hint="eastAsia"/>
          <w:kern w:val="0"/>
          <w:sz w:val="32"/>
          <w:szCs w:val="32"/>
          <w:lang w:val="zh-CN"/>
        </w:rPr>
        <w:t>、贯彻执行国家、省市县财政部门的方针、政策、法律、法规和规章，制定我乡相关措施和办法，经县财政批准后组织实施。</w:t>
      </w:r>
      <w:r w:rsidRPr="00126863">
        <w:rPr>
          <w:rFonts w:ascii="仿宋" w:eastAsia="仿宋" w:hAnsi="仿宋" w:cs="宋体"/>
          <w:kern w:val="0"/>
          <w:sz w:val="32"/>
          <w:szCs w:val="32"/>
          <w:lang w:val="zh-CN"/>
        </w:rPr>
        <w:t xml:space="preserve"> </w:t>
      </w:r>
    </w:p>
    <w:p w:rsidR="009545FC" w:rsidRPr="00126863" w:rsidRDefault="009545FC" w:rsidP="002657FC">
      <w:pPr>
        <w:autoSpaceDE w:val="0"/>
        <w:autoSpaceDN w:val="0"/>
        <w:adjustRightInd w:val="0"/>
        <w:ind w:firstLineChars="225" w:firstLine="720"/>
        <w:jc w:val="left"/>
        <w:rPr>
          <w:rFonts w:ascii="仿宋" w:eastAsia="仿宋" w:hAnsi="仿宋" w:cs="宋体"/>
          <w:kern w:val="0"/>
          <w:sz w:val="32"/>
          <w:szCs w:val="32"/>
          <w:lang w:val="zh-CN"/>
        </w:rPr>
      </w:pPr>
      <w:r w:rsidRPr="00126863">
        <w:rPr>
          <w:rFonts w:ascii="仿宋" w:eastAsia="仿宋" w:hAnsi="仿宋" w:cs="宋体"/>
          <w:kern w:val="0"/>
          <w:sz w:val="32"/>
          <w:szCs w:val="32"/>
          <w:lang w:val="zh-CN"/>
        </w:rPr>
        <w:t>2</w:t>
      </w:r>
      <w:r w:rsidRPr="00126863">
        <w:rPr>
          <w:rFonts w:ascii="仿宋" w:eastAsia="仿宋" w:hAnsi="仿宋" w:cs="宋体" w:hint="eastAsia"/>
          <w:kern w:val="0"/>
          <w:sz w:val="32"/>
          <w:szCs w:val="32"/>
          <w:lang w:val="zh-CN"/>
        </w:rPr>
        <w:t>、拟订财税发展战略、规划、政策和改革方案并组织实施；分析预测宏观经济形势，参与制定各项宏观经济政策，提出运用财税政策实施宏观调控和综合平衡社会财力的建议；拟订</w:t>
      </w:r>
      <w:r>
        <w:rPr>
          <w:rFonts w:ascii="仿宋" w:eastAsia="仿宋" w:hAnsi="仿宋" w:cs="宋体" w:hint="eastAsia"/>
          <w:kern w:val="0"/>
          <w:sz w:val="32"/>
          <w:szCs w:val="32"/>
          <w:lang w:val="zh-CN"/>
        </w:rPr>
        <w:t>办事处</w:t>
      </w:r>
      <w:r w:rsidRPr="00126863">
        <w:rPr>
          <w:rFonts w:ascii="仿宋" w:eastAsia="仿宋" w:hAnsi="仿宋" w:cs="宋体" w:hint="eastAsia"/>
          <w:kern w:val="0"/>
          <w:sz w:val="32"/>
          <w:szCs w:val="32"/>
          <w:lang w:val="zh-CN"/>
        </w:rPr>
        <w:t>财政预决算，完善鼓励公益事业发展的财税政策。</w:t>
      </w:r>
    </w:p>
    <w:p w:rsidR="009545FC" w:rsidRPr="00126863" w:rsidRDefault="009545FC" w:rsidP="002657FC">
      <w:pPr>
        <w:autoSpaceDE w:val="0"/>
        <w:autoSpaceDN w:val="0"/>
        <w:adjustRightInd w:val="0"/>
        <w:ind w:firstLineChars="225" w:firstLine="720"/>
        <w:jc w:val="left"/>
        <w:rPr>
          <w:rFonts w:ascii="仿宋" w:eastAsia="仿宋" w:hAnsi="仿宋" w:cs="宋体"/>
          <w:kern w:val="0"/>
          <w:sz w:val="32"/>
          <w:szCs w:val="32"/>
          <w:lang w:val="zh-CN"/>
        </w:rPr>
      </w:pPr>
      <w:r w:rsidRPr="00126863">
        <w:rPr>
          <w:rFonts w:ascii="仿宋" w:eastAsia="仿宋" w:hAnsi="仿宋" w:cs="宋体"/>
          <w:kern w:val="0"/>
          <w:sz w:val="32"/>
          <w:szCs w:val="32"/>
          <w:lang w:val="zh-CN"/>
        </w:rPr>
        <w:t>3</w:t>
      </w:r>
      <w:r w:rsidRPr="00126863">
        <w:rPr>
          <w:rFonts w:ascii="仿宋" w:eastAsia="仿宋" w:hAnsi="仿宋" w:cs="宋体" w:hint="eastAsia"/>
          <w:kern w:val="0"/>
          <w:sz w:val="32"/>
          <w:szCs w:val="32"/>
          <w:lang w:val="zh-CN"/>
        </w:rPr>
        <w:t>、制定财政、预算、财务、会计管理的有关规章制度并监督实施。</w:t>
      </w:r>
    </w:p>
    <w:p w:rsidR="009545FC" w:rsidRPr="00126863" w:rsidRDefault="009545FC" w:rsidP="002657FC">
      <w:pPr>
        <w:autoSpaceDE w:val="0"/>
        <w:autoSpaceDN w:val="0"/>
        <w:adjustRightInd w:val="0"/>
        <w:ind w:firstLineChars="225" w:firstLine="720"/>
        <w:jc w:val="left"/>
        <w:rPr>
          <w:rFonts w:ascii="仿宋" w:eastAsia="仿宋" w:hAnsi="仿宋" w:cs="宋体"/>
          <w:kern w:val="0"/>
          <w:sz w:val="32"/>
          <w:szCs w:val="32"/>
          <w:lang w:val="zh-CN"/>
        </w:rPr>
      </w:pPr>
      <w:r w:rsidRPr="00126863">
        <w:rPr>
          <w:rFonts w:ascii="仿宋" w:eastAsia="仿宋" w:hAnsi="仿宋" w:cs="宋体"/>
          <w:kern w:val="0"/>
          <w:sz w:val="32"/>
          <w:szCs w:val="32"/>
          <w:lang w:val="zh-CN"/>
        </w:rPr>
        <w:t>4</w:t>
      </w:r>
      <w:r w:rsidRPr="00126863">
        <w:rPr>
          <w:rFonts w:ascii="仿宋" w:eastAsia="仿宋" w:hAnsi="仿宋" w:cs="宋体" w:hint="eastAsia"/>
          <w:kern w:val="0"/>
          <w:sz w:val="32"/>
          <w:szCs w:val="32"/>
          <w:lang w:val="zh-CN"/>
        </w:rPr>
        <w:t>、承担财政预算管理的责任。负责编制年度本级预决算草案并组织执行，汇编全乡年度预决算草案；受</w:t>
      </w:r>
      <w:r>
        <w:rPr>
          <w:rFonts w:ascii="仿宋" w:eastAsia="仿宋" w:hAnsi="仿宋" w:cs="宋体" w:hint="eastAsia"/>
          <w:kern w:val="0"/>
          <w:sz w:val="32"/>
          <w:szCs w:val="32"/>
          <w:lang w:val="zh-CN"/>
        </w:rPr>
        <w:t>办事处</w:t>
      </w:r>
      <w:r w:rsidRPr="00126863">
        <w:rPr>
          <w:rFonts w:ascii="仿宋" w:eastAsia="仿宋" w:hAnsi="仿宋" w:cs="宋体" w:hint="eastAsia"/>
          <w:kern w:val="0"/>
          <w:sz w:val="32"/>
          <w:szCs w:val="32"/>
          <w:lang w:val="zh-CN"/>
        </w:rPr>
        <w:t>政府委托，向</w:t>
      </w:r>
      <w:r>
        <w:rPr>
          <w:rFonts w:ascii="仿宋" w:eastAsia="仿宋" w:hAnsi="仿宋" w:cs="宋体" w:hint="eastAsia"/>
          <w:kern w:val="0"/>
          <w:sz w:val="32"/>
          <w:szCs w:val="32"/>
          <w:lang w:val="zh-CN"/>
        </w:rPr>
        <w:t>办事处</w:t>
      </w:r>
      <w:r w:rsidRPr="00126863">
        <w:rPr>
          <w:rFonts w:ascii="仿宋" w:eastAsia="仿宋" w:hAnsi="仿宋" w:cs="宋体" w:hint="eastAsia"/>
          <w:kern w:val="0"/>
          <w:sz w:val="32"/>
          <w:szCs w:val="32"/>
          <w:lang w:val="zh-CN"/>
        </w:rPr>
        <w:t>人民代表大会报告全</w:t>
      </w:r>
      <w:r>
        <w:rPr>
          <w:rFonts w:ascii="仿宋" w:eastAsia="仿宋" w:hAnsi="仿宋" w:cs="宋体" w:hint="eastAsia"/>
          <w:kern w:val="0"/>
          <w:sz w:val="32"/>
          <w:szCs w:val="32"/>
          <w:lang w:val="zh-CN"/>
        </w:rPr>
        <w:t>办事处</w:t>
      </w:r>
      <w:r w:rsidRPr="00126863">
        <w:rPr>
          <w:rFonts w:ascii="仿宋" w:eastAsia="仿宋" w:hAnsi="仿宋" w:cs="宋体" w:hint="eastAsia"/>
          <w:kern w:val="0"/>
          <w:sz w:val="32"/>
          <w:szCs w:val="32"/>
          <w:lang w:val="zh-CN"/>
        </w:rPr>
        <w:t>本级预算及其执行情况；组织制定经费开支标准及年度预决算。</w:t>
      </w:r>
    </w:p>
    <w:p w:rsidR="009545FC" w:rsidRPr="00126863" w:rsidRDefault="009545FC" w:rsidP="002657FC">
      <w:pPr>
        <w:autoSpaceDE w:val="0"/>
        <w:autoSpaceDN w:val="0"/>
        <w:adjustRightInd w:val="0"/>
        <w:ind w:firstLineChars="225" w:firstLine="720"/>
        <w:jc w:val="left"/>
        <w:rPr>
          <w:rFonts w:ascii="仿宋" w:eastAsia="仿宋" w:hAnsi="仿宋" w:cs="宋体"/>
          <w:kern w:val="0"/>
          <w:sz w:val="32"/>
          <w:szCs w:val="32"/>
          <w:lang w:val="zh-CN"/>
        </w:rPr>
      </w:pPr>
      <w:r w:rsidRPr="00126863">
        <w:rPr>
          <w:rFonts w:ascii="仿宋" w:eastAsia="仿宋" w:hAnsi="仿宋" w:cs="宋体"/>
          <w:kern w:val="0"/>
          <w:sz w:val="32"/>
          <w:szCs w:val="32"/>
          <w:lang w:val="zh-CN"/>
        </w:rPr>
        <w:t>5</w:t>
      </w:r>
      <w:r w:rsidRPr="00126863">
        <w:rPr>
          <w:rFonts w:ascii="仿宋" w:eastAsia="仿宋" w:hAnsi="仿宋" w:cs="宋体" w:hint="eastAsia"/>
          <w:kern w:val="0"/>
          <w:sz w:val="32"/>
          <w:szCs w:val="32"/>
          <w:lang w:val="zh-CN"/>
        </w:rPr>
        <w:t>、负责</w:t>
      </w:r>
      <w:r>
        <w:rPr>
          <w:rFonts w:ascii="仿宋" w:eastAsia="仿宋" w:hAnsi="仿宋" w:cs="宋体" w:hint="eastAsia"/>
          <w:kern w:val="0"/>
          <w:sz w:val="32"/>
          <w:szCs w:val="32"/>
          <w:lang w:val="zh-CN"/>
        </w:rPr>
        <w:t>办事处</w:t>
      </w:r>
      <w:r w:rsidRPr="00126863">
        <w:rPr>
          <w:rFonts w:ascii="仿宋" w:eastAsia="仿宋" w:hAnsi="仿宋" w:cs="宋体" w:hint="eastAsia"/>
          <w:kern w:val="0"/>
          <w:sz w:val="32"/>
          <w:szCs w:val="32"/>
          <w:lang w:val="zh-CN"/>
        </w:rPr>
        <w:t>政府非税收入、入库。</w:t>
      </w:r>
    </w:p>
    <w:p w:rsidR="009545FC" w:rsidRPr="00126863" w:rsidRDefault="009545FC" w:rsidP="002657FC">
      <w:pPr>
        <w:autoSpaceDE w:val="0"/>
        <w:autoSpaceDN w:val="0"/>
        <w:adjustRightInd w:val="0"/>
        <w:ind w:firstLineChars="225" w:firstLine="720"/>
        <w:jc w:val="left"/>
        <w:rPr>
          <w:rFonts w:ascii="仿宋" w:eastAsia="仿宋" w:hAnsi="仿宋" w:cs="宋体"/>
          <w:kern w:val="0"/>
          <w:sz w:val="32"/>
          <w:szCs w:val="32"/>
          <w:lang w:val="zh-CN"/>
        </w:rPr>
      </w:pPr>
      <w:r w:rsidRPr="00126863">
        <w:rPr>
          <w:rFonts w:ascii="仿宋" w:eastAsia="仿宋" w:hAnsi="仿宋" w:cs="宋体"/>
          <w:kern w:val="0"/>
          <w:sz w:val="32"/>
          <w:szCs w:val="32"/>
          <w:lang w:val="zh-CN"/>
        </w:rPr>
        <w:lastRenderedPageBreak/>
        <w:t>6</w:t>
      </w:r>
      <w:r w:rsidRPr="00126863">
        <w:rPr>
          <w:rFonts w:ascii="仿宋" w:eastAsia="仿宋" w:hAnsi="仿宋" w:cs="宋体" w:hint="eastAsia"/>
          <w:kern w:val="0"/>
          <w:sz w:val="32"/>
          <w:szCs w:val="32"/>
          <w:lang w:val="zh-CN"/>
        </w:rPr>
        <w:t>、负责制定</w:t>
      </w:r>
      <w:r>
        <w:rPr>
          <w:rFonts w:ascii="仿宋" w:eastAsia="仿宋" w:hAnsi="仿宋" w:cs="宋体" w:hint="eastAsia"/>
          <w:kern w:val="0"/>
          <w:sz w:val="32"/>
          <w:szCs w:val="32"/>
          <w:lang w:val="zh-CN"/>
        </w:rPr>
        <w:t>办事处</w:t>
      </w:r>
      <w:r w:rsidRPr="00126863">
        <w:rPr>
          <w:rFonts w:ascii="仿宋" w:eastAsia="仿宋" w:hAnsi="仿宋" w:cs="宋体" w:hint="eastAsia"/>
          <w:kern w:val="0"/>
          <w:sz w:val="32"/>
          <w:szCs w:val="32"/>
          <w:lang w:val="zh-CN"/>
        </w:rPr>
        <w:t>政府资产管理规章制度，制定需要全</w:t>
      </w:r>
      <w:r>
        <w:rPr>
          <w:rFonts w:ascii="仿宋" w:eastAsia="仿宋" w:hAnsi="仿宋" w:cs="宋体" w:hint="eastAsia"/>
          <w:kern w:val="0"/>
          <w:sz w:val="32"/>
          <w:szCs w:val="32"/>
          <w:lang w:val="zh-CN"/>
        </w:rPr>
        <w:t>办事处</w:t>
      </w:r>
      <w:r w:rsidRPr="00126863">
        <w:rPr>
          <w:rFonts w:ascii="仿宋" w:eastAsia="仿宋" w:hAnsi="仿宋" w:cs="宋体" w:hint="eastAsia"/>
          <w:kern w:val="0"/>
          <w:sz w:val="32"/>
          <w:szCs w:val="32"/>
          <w:lang w:val="zh-CN"/>
        </w:rPr>
        <w:t>统一规定的开支标准和支出政策；承担</w:t>
      </w:r>
      <w:r>
        <w:rPr>
          <w:rFonts w:ascii="仿宋" w:eastAsia="仿宋" w:hAnsi="仿宋" w:cs="宋体" w:hint="eastAsia"/>
          <w:kern w:val="0"/>
          <w:sz w:val="32"/>
          <w:szCs w:val="32"/>
          <w:lang w:val="zh-CN"/>
        </w:rPr>
        <w:t>办事处</w:t>
      </w:r>
      <w:r w:rsidRPr="00126863">
        <w:rPr>
          <w:rFonts w:ascii="仿宋" w:eastAsia="仿宋" w:hAnsi="仿宋" w:cs="宋体" w:hint="eastAsia"/>
          <w:kern w:val="0"/>
          <w:sz w:val="32"/>
          <w:szCs w:val="32"/>
          <w:lang w:val="zh-CN"/>
        </w:rPr>
        <w:t>公务车辆管理职责。</w:t>
      </w:r>
    </w:p>
    <w:p w:rsidR="009545FC" w:rsidRPr="00126863" w:rsidRDefault="009545FC" w:rsidP="002657FC">
      <w:pPr>
        <w:autoSpaceDE w:val="0"/>
        <w:autoSpaceDN w:val="0"/>
        <w:adjustRightInd w:val="0"/>
        <w:ind w:firstLineChars="225" w:firstLine="720"/>
        <w:jc w:val="left"/>
        <w:rPr>
          <w:rFonts w:ascii="仿宋" w:eastAsia="仿宋" w:hAnsi="仿宋" w:cs="宋体"/>
          <w:kern w:val="0"/>
          <w:sz w:val="32"/>
          <w:szCs w:val="32"/>
          <w:lang w:val="zh-CN"/>
        </w:rPr>
      </w:pPr>
      <w:r w:rsidRPr="00126863">
        <w:rPr>
          <w:rFonts w:ascii="仿宋" w:eastAsia="仿宋" w:hAnsi="仿宋" w:cs="宋体"/>
          <w:kern w:val="0"/>
          <w:sz w:val="32"/>
          <w:szCs w:val="32"/>
          <w:lang w:val="zh-CN"/>
        </w:rPr>
        <w:t>7</w:t>
      </w:r>
      <w:r w:rsidRPr="00126863">
        <w:rPr>
          <w:rFonts w:ascii="仿宋" w:eastAsia="仿宋" w:hAnsi="仿宋" w:cs="宋体" w:hint="eastAsia"/>
          <w:kern w:val="0"/>
          <w:sz w:val="32"/>
          <w:szCs w:val="32"/>
          <w:lang w:val="zh-CN"/>
        </w:rPr>
        <w:t>负责管理全</w:t>
      </w:r>
      <w:r>
        <w:rPr>
          <w:rFonts w:ascii="仿宋" w:eastAsia="仿宋" w:hAnsi="仿宋" w:cs="宋体" w:hint="eastAsia"/>
          <w:kern w:val="0"/>
          <w:sz w:val="32"/>
          <w:szCs w:val="32"/>
          <w:lang w:val="zh-CN"/>
        </w:rPr>
        <w:t>办事处</w:t>
      </w:r>
      <w:r w:rsidRPr="00126863">
        <w:rPr>
          <w:rFonts w:ascii="仿宋" w:eastAsia="仿宋" w:hAnsi="仿宋" w:cs="宋体" w:hint="eastAsia"/>
          <w:kern w:val="0"/>
          <w:sz w:val="32"/>
          <w:szCs w:val="32"/>
          <w:lang w:val="zh-CN"/>
        </w:rPr>
        <w:t>农村会计工作，监督和规范会计行为，组织实施国家统一的会计制度，指导和监督农村会计业务工作。</w:t>
      </w:r>
    </w:p>
    <w:p w:rsidR="009545FC" w:rsidRPr="00126863" w:rsidRDefault="009545FC" w:rsidP="002657FC">
      <w:pPr>
        <w:autoSpaceDE w:val="0"/>
        <w:autoSpaceDN w:val="0"/>
        <w:adjustRightInd w:val="0"/>
        <w:ind w:firstLineChars="225" w:firstLine="720"/>
        <w:jc w:val="left"/>
        <w:rPr>
          <w:rFonts w:ascii="仿宋" w:eastAsia="仿宋" w:hAnsi="仿宋" w:cs="宋体"/>
          <w:kern w:val="0"/>
          <w:sz w:val="32"/>
          <w:szCs w:val="32"/>
          <w:lang w:val="zh-CN"/>
        </w:rPr>
      </w:pPr>
      <w:r w:rsidRPr="00126863">
        <w:rPr>
          <w:rFonts w:ascii="仿宋" w:eastAsia="仿宋" w:hAnsi="仿宋" w:cs="宋体"/>
          <w:kern w:val="0"/>
          <w:sz w:val="32"/>
          <w:szCs w:val="32"/>
          <w:lang w:val="zh-CN"/>
        </w:rPr>
        <w:t>8</w:t>
      </w:r>
      <w:r w:rsidRPr="00126863">
        <w:rPr>
          <w:rFonts w:ascii="仿宋" w:eastAsia="仿宋" w:hAnsi="仿宋" w:cs="宋体" w:hint="eastAsia"/>
          <w:kern w:val="0"/>
          <w:sz w:val="32"/>
          <w:szCs w:val="32"/>
          <w:lang w:val="zh-CN"/>
        </w:rPr>
        <w:t>、拟订农业综合开发项目、资金、财务管理办法；负责年度农业综合开发项目计划的审核申报工作。</w:t>
      </w:r>
    </w:p>
    <w:p w:rsidR="009545FC" w:rsidRDefault="009545FC" w:rsidP="002657FC">
      <w:pPr>
        <w:ind w:firstLineChars="224" w:firstLine="717"/>
        <w:rPr>
          <w:rFonts w:ascii="仿宋" w:eastAsia="仿宋" w:hAnsi="仿宋" w:cs="宋体"/>
          <w:kern w:val="0"/>
          <w:sz w:val="32"/>
          <w:szCs w:val="32"/>
          <w:lang w:val="zh-CN"/>
        </w:rPr>
      </w:pPr>
      <w:r w:rsidRPr="00126863">
        <w:rPr>
          <w:rFonts w:ascii="仿宋" w:eastAsia="仿宋" w:hAnsi="仿宋" w:cs="宋体"/>
          <w:kern w:val="0"/>
          <w:sz w:val="32"/>
          <w:szCs w:val="32"/>
          <w:lang w:val="zh-CN"/>
        </w:rPr>
        <w:t>9</w:t>
      </w:r>
      <w:r w:rsidRPr="00126863">
        <w:rPr>
          <w:rFonts w:ascii="仿宋" w:eastAsia="仿宋" w:hAnsi="仿宋" w:cs="宋体" w:hint="eastAsia"/>
          <w:kern w:val="0"/>
          <w:sz w:val="32"/>
          <w:szCs w:val="32"/>
          <w:lang w:val="zh-CN"/>
        </w:rPr>
        <w:t>、承办县政府交办的其他事项。</w:t>
      </w:r>
    </w:p>
    <w:p w:rsidR="009545FC" w:rsidRPr="00244DC4" w:rsidRDefault="009545FC" w:rsidP="002657FC">
      <w:pPr>
        <w:ind w:firstLineChars="224" w:firstLine="720"/>
        <w:rPr>
          <w:rFonts w:ascii="仿宋" w:eastAsia="仿宋" w:hAnsi="仿宋"/>
          <w:b/>
          <w:color w:val="FF0000"/>
          <w:sz w:val="32"/>
          <w:szCs w:val="32"/>
        </w:rPr>
      </w:pPr>
      <w:r>
        <w:rPr>
          <w:rFonts w:ascii="仿宋" w:eastAsia="仿宋" w:hAnsi="仿宋" w:hint="eastAsia"/>
          <w:b/>
          <w:sz w:val="32"/>
          <w:szCs w:val="32"/>
        </w:rPr>
        <w:t>二、部门预算单位构成</w:t>
      </w:r>
    </w:p>
    <w:p w:rsidR="009545FC" w:rsidRDefault="009545FC" w:rsidP="002657FC">
      <w:pPr>
        <w:ind w:firstLineChars="225" w:firstLine="720"/>
        <w:rPr>
          <w:rFonts w:ascii="仿宋" w:eastAsia="仿宋" w:hAnsi="仿宋" w:cs="宋体"/>
          <w:kern w:val="0"/>
          <w:sz w:val="32"/>
          <w:szCs w:val="32"/>
          <w:lang w:val="zh-CN"/>
        </w:rPr>
      </w:pPr>
      <w:r>
        <w:rPr>
          <w:rFonts w:ascii="仿宋" w:eastAsia="仿宋" w:hAnsi="仿宋" w:cs="宋体" w:hint="eastAsia"/>
          <w:kern w:val="0"/>
          <w:sz w:val="32"/>
          <w:szCs w:val="32"/>
          <w:lang w:val="zh-CN"/>
        </w:rPr>
        <w:t>本部门由以下基层单位构成：平乡县中华路街道办事处</w:t>
      </w:r>
    </w:p>
    <w:p w:rsidR="009545FC" w:rsidRDefault="009545FC" w:rsidP="002657FC">
      <w:pPr>
        <w:ind w:firstLineChars="225" w:firstLine="723"/>
        <w:rPr>
          <w:rFonts w:ascii="仿宋" w:eastAsia="仿宋" w:hAnsi="仿宋" w:cs="宋体"/>
          <w:b/>
          <w:kern w:val="0"/>
          <w:sz w:val="32"/>
          <w:szCs w:val="32"/>
          <w:lang w:val="zh-CN"/>
        </w:rPr>
      </w:pPr>
      <w:r w:rsidRPr="00965AEB">
        <w:rPr>
          <w:rFonts w:ascii="仿宋" w:eastAsia="仿宋" w:hAnsi="仿宋" w:cs="宋体" w:hint="eastAsia"/>
          <w:b/>
          <w:kern w:val="0"/>
          <w:sz w:val="32"/>
          <w:szCs w:val="32"/>
          <w:lang w:val="zh-CN"/>
        </w:rPr>
        <w:t>三、工作活动绩效目标</w:t>
      </w:r>
    </w:p>
    <w:p w:rsidR="009545FC" w:rsidRDefault="009545FC" w:rsidP="00244DC4">
      <w:pPr>
        <w:jc w:val="center"/>
        <w:outlineLvl w:val="0"/>
        <w:rPr>
          <w:rFonts w:ascii="方正小标宋_GBK" w:eastAsia="方正小标宋_GBK"/>
          <w:sz w:val="32"/>
        </w:rPr>
      </w:pPr>
      <w:bookmarkStart w:id="0" w:name="_Toc452480681"/>
      <w:r w:rsidRPr="00FF688A">
        <w:rPr>
          <w:rFonts w:ascii="方正小标宋_GBK" w:eastAsia="方正小标宋_GBK" w:hint="eastAsia"/>
          <w:sz w:val="32"/>
        </w:rPr>
        <w:t>部门职责</w:t>
      </w:r>
      <w:r w:rsidRPr="00FF688A">
        <w:rPr>
          <w:rFonts w:ascii="方正小标宋_GBK" w:eastAsia="方正小标宋_GBK"/>
          <w:sz w:val="32"/>
        </w:rPr>
        <w:t>-</w:t>
      </w:r>
      <w:r w:rsidRPr="00FF688A">
        <w:rPr>
          <w:rFonts w:ascii="方正小标宋_GBK" w:eastAsia="方正小标宋_GBK" w:hint="eastAsia"/>
          <w:sz w:val="32"/>
        </w:rPr>
        <w:t>工作活动绩效目标</w:t>
      </w:r>
      <w:bookmarkEnd w:id="0"/>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9545FC" w:rsidTr="003F0678">
        <w:trPr>
          <w:trHeight w:val="227"/>
          <w:tblHeader/>
          <w:jc w:val="center"/>
        </w:trPr>
        <w:tc>
          <w:tcPr>
            <w:tcW w:w="13934" w:type="dxa"/>
            <w:gridSpan w:val="9"/>
            <w:tcBorders>
              <w:top w:val="single" w:sz="6" w:space="0" w:color="FFFFFF"/>
              <w:left w:val="single" w:sz="6" w:space="0" w:color="FFFFFF"/>
              <w:right w:val="single" w:sz="6" w:space="0" w:color="FFFFFF"/>
            </w:tcBorders>
            <w:vAlign w:val="center"/>
          </w:tcPr>
          <w:p w:rsidR="009545FC" w:rsidRPr="00FF688A" w:rsidRDefault="009545FC" w:rsidP="003F0678">
            <w:pPr>
              <w:spacing w:line="300" w:lineRule="exact"/>
              <w:jc w:val="left"/>
              <w:rPr>
                <w:rFonts w:ascii="方正小标宋_GBK" w:eastAsia="方正小标宋_GBK"/>
                <w:sz w:val="24"/>
              </w:rPr>
            </w:pPr>
            <w:r>
              <w:rPr>
                <w:rFonts w:ascii="方正小标宋_GBK" w:eastAsia="方正小标宋_GBK"/>
                <w:sz w:val="24"/>
              </w:rPr>
              <w:t>823</w:t>
            </w:r>
            <w:r>
              <w:rPr>
                <w:rFonts w:ascii="方正小标宋_GBK" w:eastAsia="方正小标宋_GBK" w:hint="eastAsia"/>
                <w:sz w:val="24"/>
              </w:rPr>
              <w:t>平乡县中华路街道办事处</w:t>
            </w:r>
          </w:p>
        </w:tc>
      </w:tr>
      <w:tr w:rsidR="009545FC" w:rsidTr="003F0678">
        <w:trPr>
          <w:trHeight w:val="227"/>
          <w:tblHeader/>
          <w:jc w:val="center"/>
        </w:trPr>
        <w:tc>
          <w:tcPr>
            <w:tcW w:w="2341" w:type="dxa"/>
            <w:vMerge w:val="restart"/>
            <w:vAlign w:val="center"/>
          </w:tcPr>
          <w:p w:rsidR="009545FC" w:rsidRPr="00FF688A" w:rsidRDefault="009545FC" w:rsidP="003F0678">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vAlign w:val="center"/>
          </w:tcPr>
          <w:p w:rsidR="009545FC" w:rsidRPr="00FF688A" w:rsidRDefault="009545FC" w:rsidP="003F0678">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vAlign w:val="center"/>
          </w:tcPr>
          <w:p w:rsidR="009545FC" w:rsidRPr="00FF688A" w:rsidRDefault="009545FC" w:rsidP="003F0678">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vAlign w:val="center"/>
          </w:tcPr>
          <w:p w:rsidR="009545FC" w:rsidRPr="00FF688A" w:rsidRDefault="009545FC" w:rsidP="003F0678">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vAlign w:val="center"/>
          </w:tcPr>
          <w:p w:rsidR="009545FC" w:rsidRPr="00FF688A" w:rsidRDefault="009545FC" w:rsidP="003F0678">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vAlign w:val="center"/>
          </w:tcPr>
          <w:p w:rsidR="009545FC" w:rsidRPr="00FF688A" w:rsidRDefault="009545FC" w:rsidP="003F0678">
            <w:pPr>
              <w:spacing w:line="300" w:lineRule="exact"/>
              <w:jc w:val="center"/>
              <w:rPr>
                <w:rFonts w:ascii="方正书宋_GBK" w:eastAsia="方正书宋_GBK"/>
                <w:b/>
              </w:rPr>
            </w:pPr>
            <w:r>
              <w:rPr>
                <w:rFonts w:ascii="方正书宋_GBK" w:eastAsia="方正书宋_GBK" w:hint="eastAsia"/>
                <w:b/>
              </w:rPr>
              <w:t>评价标准</w:t>
            </w:r>
          </w:p>
        </w:tc>
      </w:tr>
      <w:tr w:rsidR="009545FC" w:rsidTr="003F0678">
        <w:trPr>
          <w:trHeight w:val="227"/>
          <w:tblHeader/>
          <w:jc w:val="center"/>
        </w:trPr>
        <w:tc>
          <w:tcPr>
            <w:tcW w:w="2341" w:type="dxa"/>
            <w:vMerge/>
            <w:vAlign w:val="center"/>
          </w:tcPr>
          <w:p w:rsidR="009545FC" w:rsidRDefault="009545FC" w:rsidP="003F0678">
            <w:pPr>
              <w:spacing w:line="300" w:lineRule="exact"/>
              <w:jc w:val="left"/>
              <w:outlineLvl w:val="0"/>
            </w:pPr>
          </w:p>
        </w:tc>
        <w:tc>
          <w:tcPr>
            <w:tcW w:w="1276" w:type="dxa"/>
            <w:vMerge/>
            <w:vAlign w:val="center"/>
          </w:tcPr>
          <w:p w:rsidR="009545FC" w:rsidRDefault="009545FC" w:rsidP="003F0678">
            <w:pPr>
              <w:spacing w:line="300" w:lineRule="exact"/>
              <w:jc w:val="left"/>
              <w:outlineLvl w:val="0"/>
            </w:pPr>
          </w:p>
        </w:tc>
        <w:tc>
          <w:tcPr>
            <w:tcW w:w="2976" w:type="dxa"/>
            <w:vMerge/>
            <w:vAlign w:val="center"/>
          </w:tcPr>
          <w:p w:rsidR="009545FC" w:rsidRDefault="009545FC" w:rsidP="003F0678">
            <w:pPr>
              <w:spacing w:line="300" w:lineRule="exact"/>
              <w:jc w:val="left"/>
              <w:outlineLvl w:val="0"/>
            </w:pPr>
          </w:p>
        </w:tc>
        <w:tc>
          <w:tcPr>
            <w:tcW w:w="2976" w:type="dxa"/>
            <w:vMerge/>
            <w:vAlign w:val="center"/>
          </w:tcPr>
          <w:p w:rsidR="009545FC" w:rsidRDefault="009545FC" w:rsidP="003F0678">
            <w:pPr>
              <w:spacing w:line="300" w:lineRule="exact"/>
              <w:jc w:val="left"/>
              <w:outlineLvl w:val="0"/>
            </w:pPr>
          </w:p>
        </w:tc>
        <w:tc>
          <w:tcPr>
            <w:tcW w:w="1417" w:type="dxa"/>
            <w:vMerge/>
            <w:vAlign w:val="center"/>
          </w:tcPr>
          <w:p w:rsidR="009545FC" w:rsidRDefault="009545FC" w:rsidP="003F0678">
            <w:pPr>
              <w:spacing w:line="300" w:lineRule="exact"/>
              <w:jc w:val="left"/>
              <w:outlineLvl w:val="0"/>
            </w:pPr>
          </w:p>
        </w:tc>
        <w:tc>
          <w:tcPr>
            <w:tcW w:w="737" w:type="dxa"/>
            <w:vAlign w:val="center"/>
          </w:tcPr>
          <w:p w:rsidR="009545FC" w:rsidRPr="00FF688A" w:rsidRDefault="009545FC" w:rsidP="003F0678">
            <w:pPr>
              <w:spacing w:line="300" w:lineRule="exact"/>
              <w:jc w:val="center"/>
              <w:rPr>
                <w:rFonts w:ascii="方正书宋_GBK" w:eastAsia="方正书宋_GBK"/>
                <w:b/>
              </w:rPr>
            </w:pPr>
            <w:r>
              <w:rPr>
                <w:rFonts w:ascii="方正书宋_GBK" w:eastAsia="方正书宋_GBK" w:hint="eastAsia"/>
                <w:b/>
              </w:rPr>
              <w:t>优</w:t>
            </w:r>
          </w:p>
        </w:tc>
        <w:tc>
          <w:tcPr>
            <w:tcW w:w="737" w:type="dxa"/>
            <w:vAlign w:val="center"/>
          </w:tcPr>
          <w:p w:rsidR="009545FC" w:rsidRPr="00FF688A" w:rsidRDefault="009545FC" w:rsidP="003F0678">
            <w:pPr>
              <w:spacing w:line="300" w:lineRule="exact"/>
              <w:jc w:val="center"/>
              <w:rPr>
                <w:rFonts w:ascii="方正书宋_GBK" w:eastAsia="方正书宋_GBK"/>
                <w:b/>
              </w:rPr>
            </w:pPr>
            <w:r>
              <w:rPr>
                <w:rFonts w:ascii="方正书宋_GBK" w:eastAsia="方正书宋_GBK" w:hint="eastAsia"/>
                <w:b/>
              </w:rPr>
              <w:t>良</w:t>
            </w:r>
          </w:p>
        </w:tc>
        <w:tc>
          <w:tcPr>
            <w:tcW w:w="737" w:type="dxa"/>
            <w:vAlign w:val="center"/>
          </w:tcPr>
          <w:p w:rsidR="009545FC" w:rsidRPr="00FF688A" w:rsidRDefault="009545FC" w:rsidP="003F0678">
            <w:pPr>
              <w:spacing w:line="300" w:lineRule="exact"/>
              <w:jc w:val="center"/>
              <w:rPr>
                <w:rFonts w:ascii="方正书宋_GBK" w:eastAsia="方正书宋_GBK"/>
                <w:b/>
              </w:rPr>
            </w:pPr>
            <w:r>
              <w:rPr>
                <w:rFonts w:ascii="方正书宋_GBK" w:eastAsia="方正书宋_GBK" w:hint="eastAsia"/>
                <w:b/>
              </w:rPr>
              <w:t>中</w:t>
            </w:r>
          </w:p>
        </w:tc>
        <w:tc>
          <w:tcPr>
            <w:tcW w:w="737" w:type="dxa"/>
            <w:vAlign w:val="center"/>
          </w:tcPr>
          <w:p w:rsidR="009545FC" w:rsidRPr="00FF688A" w:rsidRDefault="009545FC" w:rsidP="003F0678">
            <w:pPr>
              <w:spacing w:line="300" w:lineRule="exact"/>
              <w:jc w:val="center"/>
              <w:rPr>
                <w:rFonts w:ascii="方正书宋_GBK" w:eastAsia="方正书宋_GBK"/>
                <w:b/>
              </w:rPr>
            </w:pPr>
            <w:r>
              <w:rPr>
                <w:rFonts w:ascii="方正书宋_GBK" w:eastAsia="方正书宋_GBK" w:hint="eastAsia"/>
                <w:b/>
              </w:rPr>
              <w:t>差</w:t>
            </w:r>
          </w:p>
        </w:tc>
      </w:tr>
      <w:tr w:rsidR="009545FC" w:rsidTr="003F0678">
        <w:trPr>
          <w:trHeight w:val="227"/>
          <w:jc w:val="center"/>
        </w:trPr>
        <w:tc>
          <w:tcPr>
            <w:tcW w:w="2341" w:type="dxa"/>
            <w:vAlign w:val="center"/>
          </w:tcPr>
          <w:p w:rsidR="009545FC" w:rsidRPr="00FF688A" w:rsidRDefault="009545FC" w:rsidP="003F0678">
            <w:pPr>
              <w:spacing w:line="300" w:lineRule="exact"/>
              <w:jc w:val="left"/>
              <w:rPr>
                <w:rFonts w:ascii="方正书宋_GBK" w:eastAsia="方正书宋_GBK"/>
                <w:b/>
              </w:rPr>
            </w:pPr>
            <w:r w:rsidRPr="00FF688A">
              <w:rPr>
                <w:rFonts w:ascii="方正书宋_GBK" w:eastAsia="方正书宋_GBK" w:hint="eastAsia"/>
                <w:b/>
              </w:rPr>
              <w:t>政府财政税收综合事务</w:t>
            </w:r>
          </w:p>
        </w:tc>
        <w:tc>
          <w:tcPr>
            <w:tcW w:w="1276" w:type="dxa"/>
            <w:vAlign w:val="center"/>
          </w:tcPr>
          <w:p w:rsidR="009545FC" w:rsidRPr="00FF688A" w:rsidRDefault="009545FC" w:rsidP="003F0678">
            <w:pPr>
              <w:spacing w:line="300" w:lineRule="exact"/>
              <w:jc w:val="left"/>
              <w:rPr>
                <w:rFonts w:ascii="方正书宋_GBK" w:eastAsia="方正书宋_GBK"/>
              </w:rPr>
            </w:pPr>
            <w:r w:rsidRPr="00FF688A">
              <w:rPr>
                <w:rFonts w:ascii="方正书宋_GBK" w:eastAsia="方正书宋_GBK"/>
              </w:rPr>
              <w:t>200.00</w:t>
            </w:r>
          </w:p>
        </w:tc>
        <w:tc>
          <w:tcPr>
            <w:tcW w:w="2976" w:type="dxa"/>
            <w:vAlign w:val="center"/>
          </w:tcPr>
          <w:p w:rsidR="009545FC" w:rsidRPr="00FF688A" w:rsidRDefault="009545FC" w:rsidP="003F0678">
            <w:pPr>
              <w:spacing w:line="300" w:lineRule="exact"/>
              <w:jc w:val="left"/>
              <w:rPr>
                <w:rFonts w:ascii="方正书宋_GBK" w:eastAsia="方正书宋_GBK"/>
              </w:rPr>
            </w:pPr>
            <w:r w:rsidRPr="00FF688A">
              <w:rPr>
                <w:rFonts w:ascii="方正书宋_GBK" w:eastAsia="方正书宋_GBK"/>
              </w:rPr>
              <w:t xml:space="preserve">    </w:t>
            </w:r>
            <w:r w:rsidRPr="00FF688A">
              <w:rPr>
                <w:rFonts w:ascii="方正书宋_GBK" w:eastAsia="方正书宋_GBK" w:hint="eastAsia"/>
              </w:rPr>
              <w:t>贯彻执行国家财政、税收、工商、统计、物价、审计等方面的法律法规、方针政策和财经综合工作。</w:t>
            </w:r>
          </w:p>
        </w:tc>
        <w:tc>
          <w:tcPr>
            <w:tcW w:w="2976" w:type="dxa"/>
            <w:vAlign w:val="center"/>
          </w:tcPr>
          <w:p w:rsidR="009545FC" w:rsidRPr="00FF688A" w:rsidRDefault="009545FC" w:rsidP="003F0678">
            <w:pPr>
              <w:spacing w:line="300" w:lineRule="exact"/>
              <w:jc w:val="left"/>
              <w:rPr>
                <w:rFonts w:ascii="方正书宋_GBK" w:eastAsia="方正书宋_GBK"/>
              </w:rPr>
            </w:pPr>
            <w:r w:rsidRPr="00FF688A">
              <w:rPr>
                <w:rFonts w:ascii="方正书宋_GBK" w:eastAsia="方正书宋_GBK"/>
              </w:rPr>
              <w:t xml:space="preserve">    </w:t>
            </w:r>
            <w:r w:rsidRPr="00FF688A">
              <w:rPr>
                <w:rFonts w:ascii="方正书宋_GBK" w:eastAsia="方正书宋_GBK" w:hint="eastAsia"/>
              </w:rPr>
              <w:t>编制全乡经济发展战略和中长期计划；综合管理财政收支、编制财政计划、制订财政预算草案和审编年度决算；负责农村财务的管理、审计、督及农村财会人员</w:t>
            </w:r>
            <w:proofErr w:type="gramStart"/>
            <w:r w:rsidRPr="00FF688A">
              <w:rPr>
                <w:rFonts w:ascii="方正书宋_GBK" w:eastAsia="方正书宋_GBK" w:hint="eastAsia"/>
              </w:rPr>
              <w:t>蝗</w:t>
            </w:r>
            <w:proofErr w:type="gramEnd"/>
            <w:r w:rsidRPr="00FF688A">
              <w:rPr>
                <w:rFonts w:ascii="方正书宋_GBK" w:eastAsia="方正书宋_GBK" w:hint="eastAsia"/>
              </w:rPr>
              <w:t>指导培训工</w:t>
            </w:r>
            <w:r w:rsidRPr="00FF688A">
              <w:rPr>
                <w:rFonts w:ascii="方正书宋_GBK" w:eastAsia="方正书宋_GBK" w:hint="eastAsia"/>
              </w:rPr>
              <w:lastRenderedPageBreak/>
              <w:t>作。承担经济发展的协调服务和村集体经济建设等工作。负责指导乡企业产业结构调整；负责重点项目的开发、考察、立项和落实工作；负责对外开放和招商引资工作；负责引进技术、人才、项目工作；负责组</w:t>
            </w:r>
            <w:proofErr w:type="gramStart"/>
            <w:r w:rsidRPr="00FF688A">
              <w:rPr>
                <w:rFonts w:ascii="方正书宋_GBK" w:eastAsia="方正书宋_GBK" w:hint="eastAsia"/>
              </w:rPr>
              <w:t>强各项</w:t>
            </w:r>
            <w:proofErr w:type="gramEnd"/>
            <w:r w:rsidRPr="00FF688A">
              <w:rPr>
                <w:rFonts w:ascii="方正书宋_GBK" w:eastAsia="方正书宋_GBK" w:hint="eastAsia"/>
              </w:rPr>
              <w:t>经济统计和相关经济普查工作，执行国家统计标准</w:t>
            </w:r>
            <w:proofErr w:type="gramStart"/>
            <w:r w:rsidRPr="00FF688A">
              <w:rPr>
                <w:rFonts w:ascii="方正书宋_GBK" w:eastAsia="方正书宋_GBK" w:hint="eastAsia"/>
              </w:rPr>
              <w:t>和报造制度</w:t>
            </w:r>
            <w:proofErr w:type="gramEnd"/>
            <w:r w:rsidRPr="00FF688A">
              <w:rPr>
                <w:rFonts w:ascii="方正书宋_GBK" w:eastAsia="方正书宋_GBK" w:hint="eastAsia"/>
              </w:rPr>
              <w:t>。</w:t>
            </w:r>
          </w:p>
        </w:tc>
        <w:tc>
          <w:tcPr>
            <w:tcW w:w="1417" w:type="dxa"/>
            <w:vAlign w:val="center"/>
          </w:tcPr>
          <w:p w:rsidR="009545FC" w:rsidRPr="00FF688A" w:rsidRDefault="009545FC" w:rsidP="003F0678">
            <w:pPr>
              <w:spacing w:line="300" w:lineRule="exact"/>
              <w:jc w:val="left"/>
              <w:rPr>
                <w:rFonts w:ascii="方正书宋_GBK" w:eastAsia="方正书宋_GBK"/>
              </w:rPr>
            </w:pPr>
          </w:p>
        </w:tc>
        <w:tc>
          <w:tcPr>
            <w:tcW w:w="737" w:type="dxa"/>
            <w:vAlign w:val="center"/>
          </w:tcPr>
          <w:p w:rsidR="009545FC" w:rsidRPr="00FF688A" w:rsidRDefault="009545FC" w:rsidP="003F0678">
            <w:pPr>
              <w:spacing w:line="300" w:lineRule="exact"/>
              <w:jc w:val="center"/>
              <w:rPr>
                <w:rFonts w:ascii="方正书宋_GBK" w:eastAsia="方正书宋_GBK"/>
              </w:rPr>
            </w:pPr>
          </w:p>
        </w:tc>
        <w:tc>
          <w:tcPr>
            <w:tcW w:w="737" w:type="dxa"/>
            <w:vAlign w:val="center"/>
          </w:tcPr>
          <w:p w:rsidR="009545FC" w:rsidRPr="00FF688A" w:rsidRDefault="009545FC" w:rsidP="003F0678">
            <w:pPr>
              <w:spacing w:line="300" w:lineRule="exact"/>
              <w:jc w:val="center"/>
              <w:rPr>
                <w:rFonts w:ascii="方正书宋_GBK" w:eastAsia="方正书宋_GBK"/>
              </w:rPr>
            </w:pPr>
          </w:p>
        </w:tc>
        <w:tc>
          <w:tcPr>
            <w:tcW w:w="737" w:type="dxa"/>
            <w:vAlign w:val="center"/>
          </w:tcPr>
          <w:p w:rsidR="009545FC" w:rsidRPr="00FF688A" w:rsidRDefault="009545FC" w:rsidP="003F0678">
            <w:pPr>
              <w:spacing w:line="300" w:lineRule="exact"/>
              <w:jc w:val="center"/>
              <w:rPr>
                <w:rFonts w:ascii="方正书宋_GBK" w:eastAsia="方正书宋_GBK"/>
              </w:rPr>
            </w:pPr>
          </w:p>
        </w:tc>
        <w:tc>
          <w:tcPr>
            <w:tcW w:w="737" w:type="dxa"/>
            <w:vAlign w:val="center"/>
          </w:tcPr>
          <w:p w:rsidR="009545FC" w:rsidRPr="00FF688A" w:rsidRDefault="009545FC" w:rsidP="003F0678">
            <w:pPr>
              <w:spacing w:line="300" w:lineRule="exact"/>
              <w:jc w:val="center"/>
              <w:rPr>
                <w:rFonts w:ascii="方正书宋_GBK" w:eastAsia="方正书宋_GBK"/>
              </w:rPr>
            </w:pPr>
          </w:p>
        </w:tc>
      </w:tr>
      <w:tr w:rsidR="009545FC" w:rsidTr="003F0678">
        <w:trPr>
          <w:trHeight w:val="227"/>
          <w:jc w:val="center"/>
        </w:trPr>
        <w:tc>
          <w:tcPr>
            <w:tcW w:w="2341" w:type="dxa"/>
            <w:vAlign w:val="center"/>
          </w:tcPr>
          <w:p w:rsidR="009545FC" w:rsidRDefault="009545FC" w:rsidP="003F0678">
            <w:pPr>
              <w:spacing w:line="300" w:lineRule="exact"/>
              <w:jc w:val="left"/>
              <w:rPr>
                <w:rFonts w:ascii="方正书宋_GBK" w:eastAsia="方正书宋_GBK"/>
                <w:b/>
              </w:rPr>
            </w:pPr>
            <w:r>
              <w:rPr>
                <w:rFonts w:ascii="方正书宋_GBK" w:eastAsia="方正书宋_GBK" w:hint="eastAsia"/>
                <w:b/>
              </w:rPr>
              <w:lastRenderedPageBreak/>
              <w:t xml:space="preserve">　　财政会计各项资金管理</w:t>
            </w:r>
          </w:p>
        </w:tc>
        <w:tc>
          <w:tcPr>
            <w:tcW w:w="1276" w:type="dxa"/>
            <w:vAlign w:val="center"/>
          </w:tcPr>
          <w:p w:rsidR="009545FC" w:rsidRDefault="009545FC" w:rsidP="003F0678">
            <w:pPr>
              <w:spacing w:line="300" w:lineRule="exact"/>
              <w:jc w:val="left"/>
              <w:rPr>
                <w:rFonts w:ascii="方正书宋_GBK" w:eastAsia="方正书宋_GBK"/>
              </w:rPr>
            </w:pPr>
            <w:r>
              <w:rPr>
                <w:rFonts w:ascii="方正书宋_GBK" w:eastAsia="方正书宋_GBK"/>
              </w:rPr>
              <w:t>200.00</w:t>
            </w:r>
          </w:p>
        </w:tc>
        <w:tc>
          <w:tcPr>
            <w:tcW w:w="2976" w:type="dxa"/>
            <w:vAlign w:val="center"/>
          </w:tcPr>
          <w:p w:rsidR="009545FC" w:rsidRDefault="009545FC" w:rsidP="003F0678">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承担县政府全面推进依法财政工作，各项财务的日常工作。编制预决算制定计划。办理各项财政业务，加快农村的经济建设工作。</w:t>
            </w:r>
          </w:p>
        </w:tc>
        <w:tc>
          <w:tcPr>
            <w:tcW w:w="2976" w:type="dxa"/>
            <w:vAlign w:val="center"/>
          </w:tcPr>
          <w:p w:rsidR="009545FC" w:rsidRDefault="009545FC" w:rsidP="003F0678">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通过组织全乡依法财政工作，宣传、贯彻财政方针、政策、法规。进一步推动财务规范化建设，指导村委经济建设，负责村乡街道和公路硬化设工作；按统一</w:t>
            </w:r>
            <w:proofErr w:type="gramStart"/>
            <w:r>
              <w:rPr>
                <w:rFonts w:ascii="方正书宋_GBK" w:eastAsia="方正书宋_GBK" w:hint="eastAsia"/>
              </w:rPr>
              <w:t>规划抓好</w:t>
            </w:r>
            <w:proofErr w:type="gramEnd"/>
            <w:r>
              <w:rPr>
                <w:rFonts w:ascii="方正书宋_GBK" w:eastAsia="方正书宋_GBK" w:hint="eastAsia"/>
              </w:rPr>
              <w:t>城乡建设</w:t>
            </w:r>
          </w:p>
        </w:tc>
        <w:tc>
          <w:tcPr>
            <w:tcW w:w="1417" w:type="dxa"/>
            <w:vAlign w:val="center"/>
          </w:tcPr>
          <w:p w:rsidR="009545FC" w:rsidRPr="00FF688A" w:rsidRDefault="009545FC" w:rsidP="003F0678">
            <w:pPr>
              <w:spacing w:line="300" w:lineRule="exact"/>
              <w:jc w:val="left"/>
              <w:rPr>
                <w:rFonts w:ascii="方正书宋_GBK" w:eastAsia="方正书宋_GBK"/>
              </w:rPr>
            </w:pPr>
            <w:r>
              <w:rPr>
                <w:rFonts w:ascii="方正书宋_GBK" w:eastAsia="方正书宋_GBK" w:hint="eastAsia"/>
              </w:rPr>
              <w:t>限时</w:t>
            </w:r>
            <w:proofErr w:type="gramStart"/>
            <w:r>
              <w:rPr>
                <w:rFonts w:ascii="方正书宋_GBK" w:eastAsia="方正书宋_GBK" w:hint="eastAsia"/>
              </w:rPr>
              <w:t>办结并零差错率</w:t>
            </w:r>
            <w:proofErr w:type="gramEnd"/>
          </w:p>
        </w:tc>
        <w:tc>
          <w:tcPr>
            <w:tcW w:w="737" w:type="dxa"/>
            <w:vAlign w:val="center"/>
          </w:tcPr>
          <w:p w:rsidR="009545FC" w:rsidRPr="00FF688A" w:rsidRDefault="009545FC" w:rsidP="003F0678">
            <w:pPr>
              <w:spacing w:line="300" w:lineRule="exact"/>
              <w:jc w:val="center"/>
              <w:rPr>
                <w:rFonts w:ascii="方正书宋_GBK" w:eastAsia="方正书宋_GBK"/>
              </w:rPr>
            </w:pPr>
          </w:p>
        </w:tc>
        <w:tc>
          <w:tcPr>
            <w:tcW w:w="737" w:type="dxa"/>
            <w:vAlign w:val="center"/>
          </w:tcPr>
          <w:p w:rsidR="009545FC" w:rsidRPr="00FF688A" w:rsidRDefault="009545FC" w:rsidP="003F0678">
            <w:pPr>
              <w:spacing w:line="300" w:lineRule="exact"/>
              <w:jc w:val="center"/>
              <w:rPr>
                <w:rFonts w:ascii="方正书宋_GBK" w:eastAsia="方正书宋_GBK"/>
              </w:rPr>
            </w:pPr>
          </w:p>
        </w:tc>
        <w:tc>
          <w:tcPr>
            <w:tcW w:w="737" w:type="dxa"/>
            <w:vAlign w:val="center"/>
          </w:tcPr>
          <w:p w:rsidR="009545FC" w:rsidRPr="00FF688A" w:rsidRDefault="009545FC" w:rsidP="003F0678">
            <w:pPr>
              <w:spacing w:line="300" w:lineRule="exact"/>
              <w:jc w:val="center"/>
              <w:rPr>
                <w:rFonts w:ascii="方正书宋_GBK" w:eastAsia="方正书宋_GBK"/>
              </w:rPr>
            </w:pPr>
          </w:p>
        </w:tc>
        <w:tc>
          <w:tcPr>
            <w:tcW w:w="737" w:type="dxa"/>
            <w:vAlign w:val="center"/>
          </w:tcPr>
          <w:p w:rsidR="009545FC" w:rsidRPr="00FF688A" w:rsidRDefault="009545FC" w:rsidP="003F0678">
            <w:pPr>
              <w:spacing w:line="300" w:lineRule="exact"/>
              <w:jc w:val="center"/>
              <w:rPr>
                <w:rFonts w:ascii="方正书宋_GBK" w:eastAsia="方正书宋_GBK"/>
              </w:rPr>
            </w:pPr>
          </w:p>
        </w:tc>
      </w:tr>
      <w:tr w:rsidR="009545FC" w:rsidTr="003F0678">
        <w:trPr>
          <w:trHeight w:val="227"/>
          <w:jc w:val="center"/>
        </w:trPr>
        <w:tc>
          <w:tcPr>
            <w:tcW w:w="2341" w:type="dxa"/>
            <w:vAlign w:val="center"/>
          </w:tcPr>
          <w:p w:rsidR="009545FC" w:rsidRDefault="009545FC" w:rsidP="003F0678">
            <w:pPr>
              <w:spacing w:line="300" w:lineRule="exact"/>
              <w:jc w:val="left"/>
              <w:rPr>
                <w:rFonts w:ascii="方正书宋_GBK" w:eastAsia="方正书宋_GBK"/>
                <w:b/>
              </w:rPr>
            </w:pPr>
            <w:r>
              <w:rPr>
                <w:rFonts w:ascii="方正书宋_GBK" w:eastAsia="方正书宋_GBK" w:hint="eastAsia"/>
                <w:b/>
              </w:rPr>
              <w:t>政府法制综合业务管理</w:t>
            </w:r>
          </w:p>
        </w:tc>
        <w:tc>
          <w:tcPr>
            <w:tcW w:w="1276" w:type="dxa"/>
            <w:vAlign w:val="center"/>
          </w:tcPr>
          <w:p w:rsidR="009545FC" w:rsidRDefault="009545FC" w:rsidP="003F0678">
            <w:pPr>
              <w:spacing w:line="300" w:lineRule="exact"/>
              <w:jc w:val="left"/>
              <w:rPr>
                <w:rFonts w:ascii="方正书宋_GBK" w:eastAsia="方正书宋_GBK"/>
              </w:rPr>
            </w:pPr>
          </w:p>
        </w:tc>
        <w:tc>
          <w:tcPr>
            <w:tcW w:w="2976" w:type="dxa"/>
            <w:vAlign w:val="center"/>
          </w:tcPr>
          <w:p w:rsidR="009545FC" w:rsidRDefault="009545FC" w:rsidP="003F0678">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贯彻上级社会治安综合治理的工作要求，组织制定和实施本乡综合治理规划</w:t>
            </w:r>
          </w:p>
        </w:tc>
        <w:tc>
          <w:tcPr>
            <w:tcW w:w="2976" w:type="dxa"/>
            <w:vAlign w:val="center"/>
          </w:tcPr>
          <w:p w:rsidR="009545FC" w:rsidRDefault="009545FC" w:rsidP="003F0678">
            <w:pPr>
              <w:spacing w:line="300" w:lineRule="exact"/>
              <w:jc w:val="left"/>
              <w:rPr>
                <w:rFonts w:ascii="方正书宋_GBK" w:eastAsia="方正书宋_GBK"/>
              </w:rPr>
            </w:pPr>
            <w:r>
              <w:rPr>
                <w:rFonts w:ascii="方正书宋_GBK" w:eastAsia="方正书宋_GBK"/>
              </w:rPr>
              <w:t xml:space="preserve">    </w:t>
            </w:r>
            <w:proofErr w:type="gramStart"/>
            <w:r>
              <w:rPr>
                <w:rFonts w:ascii="方正书宋_GBK" w:eastAsia="方正书宋_GBK" w:hint="eastAsia"/>
              </w:rPr>
              <w:t>牚握分析</w:t>
            </w:r>
            <w:proofErr w:type="gramEnd"/>
            <w:r>
              <w:rPr>
                <w:rFonts w:ascii="方正书宋_GBK" w:eastAsia="方正书宋_GBK" w:hint="eastAsia"/>
              </w:rPr>
              <w:t>辖区内的治安形势和工作动态，及时向上级反馈信息，重大问题提请党委、政府及社会治安综合治理委员会研究解决。</w:t>
            </w:r>
          </w:p>
        </w:tc>
        <w:tc>
          <w:tcPr>
            <w:tcW w:w="1417" w:type="dxa"/>
            <w:vAlign w:val="center"/>
          </w:tcPr>
          <w:p w:rsidR="009545FC" w:rsidRDefault="009545FC" w:rsidP="003F0678">
            <w:pPr>
              <w:spacing w:line="300" w:lineRule="exact"/>
              <w:jc w:val="left"/>
              <w:rPr>
                <w:rFonts w:ascii="方正书宋_GBK" w:eastAsia="方正书宋_GBK"/>
              </w:rPr>
            </w:pPr>
          </w:p>
        </w:tc>
        <w:tc>
          <w:tcPr>
            <w:tcW w:w="737" w:type="dxa"/>
            <w:vAlign w:val="center"/>
          </w:tcPr>
          <w:p w:rsidR="009545FC" w:rsidRPr="00FF688A" w:rsidRDefault="009545FC" w:rsidP="003F0678">
            <w:pPr>
              <w:spacing w:line="300" w:lineRule="exact"/>
              <w:jc w:val="center"/>
              <w:rPr>
                <w:rFonts w:ascii="方正书宋_GBK" w:eastAsia="方正书宋_GBK"/>
              </w:rPr>
            </w:pPr>
          </w:p>
        </w:tc>
        <w:tc>
          <w:tcPr>
            <w:tcW w:w="737" w:type="dxa"/>
            <w:vAlign w:val="center"/>
          </w:tcPr>
          <w:p w:rsidR="009545FC" w:rsidRPr="00FF688A" w:rsidRDefault="009545FC" w:rsidP="003F0678">
            <w:pPr>
              <w:spacing w:line="300" w:lineRule="exact"/>
              <w:jc w:val="center"/>
              <w:rPr>
                <w:rFonts w:ascii="方正书宋_GBK" w:eastAsia="方正书宋_GBK"/>
              </w:rPr>
            </w:pPr>
          </w:p>
        </w:tc>
        <w:tc>
          <w:tcPr>
            <w:tcW w:w="737" w:type="dxa"/>
            <w:vAlign w:val="center"/>
          </w:tcPr>
          <w:p w:rsidR="009545FC" w:rsidRPr="00FF688A" w:rsidRDefault="009545FC" w:rsidP="003F0678">
            <w:pPr>
              <w:spacing w:line="300" w:lineRule="exact"/>
              <w:jc w:val="center"/>
              <w:rPr>
                <w:rFonts w:ascii="方正书宋_GBK" w:eastAsia="方正书宋_GBK"/>
              </w:rPr>
            </w:pPr>
          </w:p>
        </w:tc>
        <w:tc>
          <w:tcPr>
            <w:tcW w:w="737" w:type="dxa"/>
            <w:vAlign w:val="center"/>
          </w:tcPr>
          <w:p w:rsidR="009545FC" w:rsidRPr="00FF688A" w:rsidRDefault="009545FC" w:rsidP="003F0678">
            <w:pPr>
              <w:spacing w:line="300" w:lineRule="exact"/>
              <w:jc w:val="center"/>
              <w:rPr>
                <w:rFonts w:ascii="方正书宋_GBK" w:eastAsia="方正书宋_GBK"/>
              </w:rPr>
            </w:pPr>
          </w:p>
        </w:tc>
      </w:tr>
      <w:tr w:rsidR="009545FC" w:rsidTr="003F0678">
        <w:trPr>
          <w:trHeight w:val="227"/>
          <w:jc w:val="center"/>
        </w:trPr>
        <w:tc>
          <w:tcPr>
            <w:tcW w:w="2341" w:type="dxa"/>
            <w:vAlign w:val="center"/>
          </w:tcPr>
          <w:p w:rsidR="009545FC" w:rsidRDefault="009545FC" w:rsidP="003F0678">
            <w:pPr>
              <w:spacing w:line="300" w:lineRule="exact"/>
              <w:jc w:val="left"/>
              <w:rPr>
                <w:rFonts w:ascii="方正书宋_GBK" w:eastAsia="方正书宋_GBK"/>
                <w:b/>
              </w:rPr>
            </w:pPr>
            <w:r>
              <w:rPr>
                <w:rFonts w:ascii="方正书宋_GBK" w:eastAsia="方正书宋_GBK" w:hint="eastAsia"/>
                <w:b/>
              </w:rPr>
              <w:t xml:space="preserve">　　综合业务管理</w:t>
            </w:r>
          </w:p>
        </w:tc>
        <w:tc>
          <w:tcPr>
            <w:tcW w:w="1276" w:type="dxa"/>
            <w:vAlign w:val="center"/>
          </w:tcPr>
          <w:p w:rsidR="009545FC" w:rsidRDefault="009545FC" w:rsidP="003F0678">
            <w:pPr>
              <w:spacing w:line="300" w:lineRule="exact"/>
              <w:jc w:val="left"/>
              <w:rPr>
                <w:rFonts w:ascii="方正书宋_GBK" w:eastAsia="方正书宋_GBK"/>
              </w:rPr>
            </w:pPr>
          </w:p>
        </w:tc>
        <w:tc>
          <w:tcPr>
            <w:tcW w:w="2976" w:type="dxa"/>
            <w:vAlign w:val="center"/>
          </w:tcPr>
          <w:p w:rsidR="009545FC" w:rsidRDefault="009545FC" w:rsidP="003F0678">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组织、支持、协调公安派出所、人民法庭、司法所等政法基层组织开展综合治理工作，充分发挥其职能作用，指导、检查、督促基层党支部、村委会和辖区内的企事业单位开展社会治安综合治理工作；</w:t>
            </w:r>
            <w:r>
              <w:rPr>
                <w:rFonts w:ascii="方正书宋_GBK" w:eastAsia="方正书宋_GBK" w:hint="eastAsia"/>
              </w:rPr>
              <w:lastRenderedPageBreak/>
              <w:t>协助有关部门，指导治保会、调解会和各种形式的群防群治队伍的工作；搞好普法教育、民事调解、民间纠纷排查；做好来人来信信访工作，做好群众调解工作。</w:t>
            </w:r>
          </w:p>
        </w:tc>
        <w:tc>
          <w:tcPr>
            <w:tcW w:w="2976" w:type="dxa"/>
            <w:vAlign w:val="center"/>
          </w:tcPr>
          <w:p w:rsidR="009545FC" w:rsidRDefault="009545FC" w:rsidP="003F0678">
            <w:pPr>
              <w:spacing w:line="300" w:lineRule="exact"/>
              <w:jc w:val="left"/>
              <w:rPr>
                <w:rFonts w:ascii="方正书宋_GBK" w:eastAsia="方正书宋_GBK"/>
              </w:rPr>
            </w:pPr>
            <w:r>
              <w:rPr>
                <w:rFonts w:ascii="方正书宋_GBK" w:eastAsia="方正书宋_GBK"/>
              </w:rPr>
              <w:lastRenderedPageBreak/>
              <w:t xml:space="preserve">    </w:t>
            </w:r>
            <w:r>
              <w:rPr>
                <w:rFonts w:ascii="方正书宋_GBK" w:eastAsia="方正书宋_GBK" w:hint="eastAsia"/>
              </w:rPr>
              <w:t>各类政府法制业务工作谋划到位、开展有序，推进政府法制建设。</w:t>
            </w:r>
          </w:p>
        </w:tc>
        <w:tc>
          <w:tcPr>
            <w:tcW w:w="1417" w:type="dxa"/>
            <w:vAlign w:val="center"/>
          </w:tcPr>
          <w:p w:rsidR="009545FC" w:rsidRDefault="009545FC" w:rsidP="003F0678">
            <w:pPr>
              <w:spacing w:line="300" w:lineRule="exact"/>
              <w:jc w:val="left"/>
              <w:rPr>
                <w:rFonts w:ascii="方正书宋_GBK" w:eastAsia="方正书宋_GBK"/>
              </w:rPr>
            </w:pPr>
            <w:r>
              <w:rPr>
                <w:rFonts w:ascii="方正书宋_GBK" w:eastAsia="方正书宋_GBK" w:hint="eastAsia"/>
              </w:rPr>
              <w:t>政府法制业务工作保障率</w:t>
            </w:r>
          </w:p>
        </w:tc>
        <w:tc>
          <w:tcPr>
            <w:tcW w:w="737" w:type="dxa"/>
            <w:vAlign w:val="center"/>
          </w:tcPr>
          <w:p w:rsidR="009545FC" w:rsidRPr="00FF688A" w:rsidRDefault="009545FC" w:rsidP="003F0678">
            <w:pPr>
              <w:spacing w:line="300" w:lineRule="exact"/>
              <w:jc w:val="center"/>
              <w:rPr>
                <w:rFonts w:ascii="方正书宋_GBK" w:eastAsia="方正书宋_GBK"/>
              </w:rPr>
            </w:pPr>
          </w:p>
        </w:tc>
        <w:tc>
          <w:tcPr>
            <w:tcW w:w="737" w:type="dxa"/>
            <w:vAlign w:val="center"/>
          </w:tcPr>
          <w:p w:rsidR="009545FC" w:rsidRPr="00FF688A" w:rsidRDefault="009545FC" w:rsidP="003F0678">
            <w:pPr>
              <w:spacing w:line="300" w:lineRule="exact"/>
              <w:jc w:val="center"/>
              <w:rPr>
                <w:rFonts w:ascii="方正书宋_GBK" w:eastAsia="方正书宋_GBK"/>
              </w:rPr>
            </w:pPr>
          </w:p>
        </w:tc>
        <w:tc>
          <w:tcPr>
            <w:tcW w:w="737" w:type="dxa"/>
            <w:vAlign w:val="center"/>
          </w:tcPr>
          <w:p w:rsidR="009545FC" w:rsidRPr="00FF688A" w:rsidRDefault="009545FC" w:rsidP="003F0678">
            <w:pPr>
              <w:spacing w:line="300" w:lineRule="exact"/>
              <w:jc w:val="center"/>
              <w:rPr>
                <w:rFonts w:ascii="方正书宋_GBK" w:eastAsia="方正书宋_GBK"/>
              </w:rPr>
            </w:pPr>
          </w:p>
        </w:tc>
        <w:tc>
          <w:tcPr>
            <w:tcW w:w="737" w:type="dxa"/>
            <w:vAlign w:val="center"/>
          </w:tcPr>
          <w:p w:rsidR="009545FC" w:rsidRPr="00FF688A" w:rsidRDefault="009545FC" w:rsidP="003F0678">
            <w:pPr>
              <w:spacing w:line="300" w:lineRule="exact"/>
              <w:jc w:val="center"/>
              <w:rPr>
                <w:rFonts w:ascii="方正书宋_GBK" w:eastAsia="方正书宋_GBK"/>
              </w:rPr>
            </w:pPr>
          </w:p>
        </w:tc>
      </w:tr>
      <w:tr w:rsidR="009545FC" w:rsidTr="003F0678">
        <w:trPr>
          <w:trHeight w:val="227"/>
          <w:jc w:val="center"/>
        </w:trPr>
        <w:tc>
          <w:tcPr>
            <w:tcW w:w="2341" w:type="dxa"/>
            <w:vAlign w:val="center"/>
          </w:tcPr>
          <w:p w:rsidR="009545FC" w:rsidRDefault="009545FC" w:rsidP="003F0678">
            <w:pPr>
              <w:spacing w:line="300" w:lineRule="exact"/>
              <w:jc w:val="left"/>
              <w:rPr>
                <w:rFonts w:ascii="方正书宋_GBK" w:eastAsia="方正书宋_GBK"/>
                <w:b/>
              </w:rPr>
            </w:pPr>
            <w:r>
              <w:rPr>
                <w:rFonts w:ascii="方正书宋_GBK" w:eastAsia="方正书宋_GBK" w:hint="eastAsia"/>
                <w:b/>
              </w:rPr>
              <w:lastRenderedPageBreak/>
              <w:t>政务服务</w:t>
            </w:r>
          </w:p>
        </w:tc>
        <w:tc>
          <w:tcPr>
            <w:tcW w:w="1276" w:type="dxa"/>
            <w:vAlign w:val="center"/>
          </w:tcPr>
          <w:p w:rsidR="009545FC" w:rsidRDefault="009545FC" w:rsidP="003F0678">
            <w:pPr>
              <w:spacing w:line="300" w:lineRule="exact"/>
              <w:jc w:val="left"/>
              <w:rPr>
                <w:rFonts w:ascii="方正书宋_GBK" w:eastAsia="方正书宋_GBK"/>
              </w:rPr>
            </w:pPr>
            <w:r>
              <w:rPr>
                <w:rFonts w:ascii="方正书宋_GBK" w:eastAsia="方正书宋_GBK"/>
              </w:rPr>
              <w:t>295.12</w:t>
            </w:r>
          </w:p>
        </w:tc>
        <w:tc>
          <w:tcPr>
            <w:tcW w:w="2976" w:type="dxa"/>
            <w:vAlign w:val="center"/>
          </w:tcPr>
          <w:p w:rsidR="009545FC" w:rsidRDefault="009545FC" w:rsidP="003F0678">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负责政府政务公开工作，负责政治学习、政务活动、宣传工作和精神文明建设；负责文秘、综合协调、上呈下达、会议组织工作负责制订农村基层组</w:t>
            </w:r>
            <w:proofErr w:type="gramStart"/>
            <w:r>
              <w:rPr>
                <w:rFonts w:ascii="方正书宋_GBK" w:eastAsia="方正书宋_GBK" w:hint="eastAsia"/>
              </w:rPr>
              <w:t>强建设</w:t>
            </w:r>
            <w:proofErr w:type="gramEnd"/>
            <w:r>
              <w:rPr>
                <w:rFonts w:ascii="方正书宋_GBK" w:eastAsia="方正书宋_GBK" w:hint="eastAsia"/>
              </w:rPr>
              <w:t>规划及实施工作；协助乡政府领导组织处理需要由政府直接处理的突发事件和重大事项。</w:t>
            </w:r>
          </w:p>
        </w:tc>
        <w:tc>
          <w:tcPr>
            <w:tcW w:w="2976" w:type="dxa"/>
            <w:vAlign w:val="center"/>
          </w:tcPr>
          <w:p w:rsidR="009545FC" w:rsidRDefault="009545FC" w:rsidP="003F0678">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突出政务、加强事务、提升服务，力求重点工作出精品，难点工作求突破、基础工作有创新、常规工作见特色。以机关干部作风量化指标为依据，增强了工作综合服务实力；组织好工作会议的前期准备和后续落实工作；处理好突发事项和重大事项的联络及上级指导的落实工作。</w:t>
            </w:r>
          </w:p>
        </w:tc>
        <w:tc>
          <w:tcPr>
            <w:tcW w:w="1417" w:type="dxa"/>
            <w:vAlign w:val="center"/>
          </w:tcPr>
          <w:p w:rsidR="009545FC" w:rsidRDefault="009545FC" w:rsidP="003F0678">
            <w:pPr>
              <w:spacing w:line="300" w:lineRule="exact"/>
              <w:jc w:val="left"/>
              <w:rPr>
                <w:rFonts w:ascii="方正书宋_GBK" w:eastAsia="方正书宋_GBK"/>
              </w:rPr>
            </w:pPr>
          </w:p>
        </w:tc>
        <w:tc>
          <w:tcPr>
            <w:tcW w:w="737" w:type="dxa"/>
            <w:vAlign w:val="center"/>
          </w:tcPr>
          <w:p w:rsidR="009545FC" w:rsidRPr="00FF688A" w:rsidRDefault="009545FC" w:rsidP="003F0678">
            <w:pPr>
              <w:spacing w:line="300" w:lineRule="exact"/>
              <w:jc w:val="center"/>
              <w:rPr>
                <w:rFonts w:ascii="方正书宋_GBK" w:eastAsia="方正书宋_GBK"/>
              </w:rPr>
            </w:pPr>
          </w:p>
        </w:tc>
        <w:tc>
          <w:tcPr>
            <w:tcW w:w="737" w:type="dxa"/>
            <w:vAlign w:val="center"/>
          </w:tcPr>
          <w:p w:rsidR="009545FC" w:rsidRPr="00FF688A" w:rsidRDefault="009545FC" w:rsidP="003F0678">
            <w:pPr>
              <w:spacing w:line="300" w:lineRule="exact"/>
              <w:jc w:val="center"/>
              <w:rPr>
                <w:rFonts w:ascii="方正书宋_GBK" w:eastAsia="方正书宋_GBK"/>
              </w:rPr>
            </w:pPr>
          </w:p>
        </w:tc>
        <w:tc>
          <w:tcPr>
            <w:tcW w:w="737" w:type="dxa"/>
            <w:vAlign w:val="center"/>
          </w:tcPr>
          <w:p w:rsidR="009545FC" w:rsidRPr="00FF688A" w:rsidRDefault="009545FC" w:rsidP="003F0678">
            <w:pPr>
              <w:spacing w:line="300" w:lineRule="exact"/>
              <w:jc w:val="center"/>
              <w:rPr>
                <w:rFonts w:ascii="方正书宋_GBK" w:eastAsia="方正书宋_GBK"/>
              </w:rPr>
            </w:pPr>
          </w:p>
        </w:tc>
        <w:tc>
          <w:tcPr>
            <w:tcW w:w="737" w:type="dxa"/>
            <w:vAlign w:val="center"/>
          </w:tcPr>
          <w:p w:rsidR="009545FC" w:rsidRPr="00FF688A" w:rsidRDefault="009545FC" w:rsidP="003F0678">
            <w:pPr>
              <w:spacing w:line="300" w:lineRule="exact"/>
              <w:jc w:val="center"/>
              <w:rPr>
                <w:rFonts w:ascii="方正书宋_GBK" w:eastAsia="方正书宋_GBK"/>
              </w:rPr>
            </w:pPr>
          </w:p>
        </w:tc>
      </w:tr>
      <w:tr w:rsidR="009545FC" w:rsidTr="003F0678">
        <w:trPr>
          <w:trHeight w:val="227"/>
          <w:jc w:val="center"/>
        </w:trPr>
        <w:tc>
          <w:tcPr>
            <w:tcW w:w="2341" w:type="dxa"/>
            <w:vAlign w:val="center"/>
          </w:tcPr>
          <w:p w:rsidR="009545FC" w:rsidRDefault="009545FC" w:rsidP="003F0678">
            <w:pPr>
              <w:spacing w:line="300" w:lineRule="exact"/>
              <w:jc w:val="left"/>
              <w:rPr>
                <w:rFonts w:ascii="方正书宋_GBK" w:eastAsia="方正书宋_GBK"/>
                <w:b/>
              </w:rPr>
            </w:pPr>
            <w:r>
              <w:rPr>
                <w:rFonts w:ascii="方正书宋_GBK" w:eastAsia="方正书宋_GBK" w:hint="eastAsia"/>
                <w:b/>
              </w:rPr>
              <w:t xml:space="preserve">　　政务公开</w:t>
            </w:r>
          </w:p>
        </w:tc>
        <w:tc>
          <w:tcPr>
            <w:tcW w:w="1276" w:type="dxa"/>
            <w:vAlign w:val="center"/>
          </w:tcPr>
          <w:p w:rsidR="009545FC" w:rsidRDefault="009545FC" w:rsidP="003F0678">
            <w:pPr>
              <w:spacing w:line="300" w:lineRule="exact"/>
              <w:jc w:val="left"/>
              <w:rPr>
                <w:rFonts w:ascii="方正书宋_GBK" w:eastAsia="方正书宋_GBK"/>
              </w:rPr>
            </w:pPr>
            <w:r>
              <w:rPr>
                <w:rFonts w:ascii="方正书宋_GBK" w:eastAsia="方正书宋_GBK"/>
              </w:rPr>
              <w:t>129.12</w:t>
            </w:r>
          </w:p>
        </w:tc>
        <w:tc>
          <w:tcPr>
            <w:tcW w:w="2976" w:type="dxa"/>
            <w:vAlign w:val="center"/>
          </w:tcPr>
          <w:p w:rsidR="009545FC" w:rsidRDefault="009545FC" w:rsidP="003F0678">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承担乡乡政务公开</w:t>
            </w:r>
            <w:proofErr w:type="gramStart"/>
            <w:r>
              <w:rPr>
                <w:rFonts w:ascii="方正书宋_GBK" w:eastAsia="方正书宋_GBK" w:hint="eastAsia"/>
              </w:rPr>
              <w:t>暨行政</w:t>
            </w:r>
            <w:proofErr w:type="gramEnd"/>
            <w:r>
              <w:rPr>
                <w:rFonts w:ascii="方正书宋_GBK" w:eastAsia="方正书宋_GBK" w:hint="eastAsia"/>
              </w:rPr>
              <w:t>权力公开透明运行工作领导小组的日常工作，指导和协调全乡政务公开及政务服务中心建设、推进行政服务体系标准化建设工作。</w:t>
            </w:r>
          </w:p>
        </w:tc>
        <w:tc>
          <w:tcPr>
            <w:tcW w:w="2976" w:type="dxa"/>
            <w:vAlign w:val="center"/>
          </w:tcPr>
          <w:p w:rsidR="009545FC" w:rsidRDefault="009545FC" w:rsidP="003F0678">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通过完成乡政务信息公开工作的指导监督工作，使全乡政府信息公开业务队伍素质不断提高，业务水平进一步提升；政府政务信息公开范围不断扩大，公开内容得到进一步细化。</w:t>
            </w:r>
          </w:p>
        </w:tc>
        <w:tc>
          <w:tcPr>
            <w:tcW w:w="1417" w:type="dxa"/>
            <w:vAlign w:val="center"/>
          </w:tcPr>
          <w:p w:rsidR="009545FC" w:rsidRDefault="009545FC" w:rsidP="003F0678">
            <w:pPr>
              <w:spacing w:line="300" w:lineRule="exact"/>
              <w:jc w:val="left"/>
              <w:rPr>
                <w:rFonts w:ascii="方正书宋_GBK" w:eastAsia="方正书宋_GBK"/>
              </w:rPr>
            </w:pPr>
            <w:r>
              <w:rPr>
                <w:rFonts w:ascii="方正书宋_GBK" w:eastAsia="方正书宋_GBK" w:hint="eastAsia"/>
              </w:rPr>
              <w:t>政务公开率</w:t>
            </w:r>
          </w:p>
        </w:tc>
        <w:tc>
          <w:tcPr>
            <w:tcW w:w="737" w:type="dxa"/>
            <w:vAlign w:val="center"/>
          </w:tcPr>
          <w:p w:rsidR="009545FC" w:rsidRPr="00FF688A" w:rsidRDefault="009545FC" w:rsidP="003F0678">
            <w:pPr>
              <w:spacing w:line="300" w:lineRule="exact"/>
              <w:jc w:val="center"/>
              <w:rPr>
                <w:rFonts w:ascii="方正书宋_GBK" w:eastAsia="方正书宋_GBK"/>
              </w:rPr>
            </w:pPr>
          </w:p>
        </w:tc>
        <w:tc>
          <w:tcPr>
            <w:tcW w:w="737" w:type="dxa"/>
            <w:vAlign w:val="center"/>
          </w:tcPr>
          <w:p w:rsidR="009545FC" w:rsidRPr="00FF688A" w:rsidRDefault="009545FC" w:rsidP="003F0678">
            <w:pPr>
              <w:spacing w:line="300" w:lineRule="exact"/>
              <w:jc w:val="center"/>
              <w:rPr>
                <w:rFonts w:ascii="方正书宋_GBK" w:eastAsia="方正书宋_GBK"/>
              </w:rPr>
            </w:pPr>
          </w:p>
        </w:tc>
        <w:tc>
          <w:tcPr>
            <w:tcW w:w="737" w:type="dxa"/>
            <w:vAlign w:val="center"/>
          </w:tcPr>
          <w:p w:rsidR="009545FC" w:rsidRPr="00FF688A" w:rsidRDefault="009545FC" w:rsidP="003F0678">
            <w:pPr>
              <w:spacing w:line="300" w:lineRule="exact"/>
              <w:jc w:val="center"/>
              <w:rPr>
                <w:rFonts w:ascii="方正书宋_GBK" w:eastAsia="方正书宋_GBK"/>
              </w:rPr>
            </w:pPr>
          </w:p>
        </w:tc>
        <w:tc>
          <w:tcPr>
            <w:tcW w:w="737" w:type="dxa"/>
            <w:vAlign w:val="center"/>
          </w:tcPr>
          <w:p w:rsidR="009545FC" w:rsidRPr="00FF688A" w:rsidRDefault="009545FC" w:rsidP="003F0678">
            <w:pPr>
              <w:spacing w:line="300" w:lineRule="exact"/>
              <w:jc w:val="center"/>
              <w:rPr>
                <w:rFonts w:ascii="方正书宋_GBK" w:eastAsia="方正书宋_GBK"/>
              </w:rPr>
            </w:pPr>
          </w:p>
        </w:tc>
      </w:tr>
      <w:tr w:rsidR="009545FC" w:rsidTr="003F0678">
        <w:trPr>
          <w:trHeight w:val="227"/>
          <w:jc w:val="center"/>
        </w:trPr>
        <w:tc>
          <w:tcPr>
            <w:tcW w:w="2341" w:type="dxa"/>
            <w:vAlign w:val="center"/>
          </w:tcPr>
          <w:p w:rsidR="009545FC" w:rsidRDefault="009545FC" w:rsidP="003F0678">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 xml:space="preserve">    </w:t>
            </w:r>
            <w:r>
              <w:rPr>
                <w:rFonts w:ascii="方正书宋_GBK" w:eastAsia="方正书宋_GBK" w:hint="eastAsia"/>
                <w:b/>
              </w:rPr>
              <w:t>文秘、会议组织及督查。政治学习、宣传和精神文明建设事项</w:t>
            </w:r>
          </w:p>
        </w:tc>
        <w:tc>
          <w:tcPr>
            <w:tcW w:w="1276" w:type="dxa"/>
            <w:vAlign w:val="center"/>
          </w:tcPr>
          <w:p w:rsidR="009545FC" w:rsidRDefault="009545FC" w:rsidP="003F0678">
            <w:pPr>
              <w:spacing w:line="300" w:lineRule="exact"/>
              <w:jc w:val="left"/>
              <w:rPr>
                <w:rFonts w:ascii="方正书宋_GBK" w:eastAsia="方正书宋_GBK"/>
              </w:rPr>
            </w:pPr>
          </w:p>
        </w:tc>
        <w:tc>
          <w:tcPr>
            <w:tcW w:w="2976" w:type="dxa"/>
            <w:vAlign w:val="center"/>
          </w:tcPr>
          <w:p w:rsidR="009545FC" w:rsidRDefault="009545FC" w:rsidP="003F0678">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乡政府会议的准备和服务工作，协助乡政府领导组织会议决定事项、重要指示的开展执行、跟踪和落实。各项政治学习及精神文明建设。</w:t>
            </w:r>
          </w:p>
        </w:tc>
        <w:tc>
          <w:tcPr>
            <w:tcW w:w="2976" w:type="dxa"/>
            <w:vAlign w:val="center"/>
          </w:tcPr>
          <w:p w:rsidR="009545FC" w:rsidRDefault="009545FC" w:rsidP="003F0678">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做好乡政府会议保障、文秘、综合协调及上呈下达；严格组织审议乡各项会议工作。确保政府决定事项及</w:t>
            </w:r>
            <w:proofErr w:type="gramStart"/>
            <w:r>
              <w:rPr>
                <w:rFonts w:ascii="方正书宋_GBK" w:eastAsia="方正书宋_GBK" w:hint="eastAsia"/>
              </w:rPr>
              <w:t>乡重要</w:t>
            </w:r>
            <w:proofErr w:type="gramEnd"/>
            <w:r>
              <w:rPr>
                <w:rFonts w:ascii="方正书宋_GBK" w:eastAsia="方正书宋_GBK" w:hint="eastAsia"/>
              </w:rPr>
              <w:t>指示得到贯彻落实。各项政治学习、宣传服务和精神文明建设</w:t>
            </w:r>
            <w:r>
              <w:rPr>
                <w:rFonts w:ascii="方正书宋_GBK" w:eastAsia="方正书宋_GBK" w:hint="eastAsia"/>
              </w:rPr>
              <w:lastRenderedPageBreak/>
              <w:t>的开展。</w:t>
            </w:r>
          </w:p>
        </w:tc>
        <w:tc>
          <w:tcPr>
            <w:tcW w:w="1417" w:type="dxa"/>
            <w:vAlign w:val="center"/>
          </w:tcPr>
          <w:p w:rsidR="009545FC" w:rsidRDefault="009545FC" w:rsidP="003F0678">
            <w:pPr>
              <w:spacing w:line="300" w:lineRule="exact"/>
              <w:jc w:val="left"/>
              <w:rPr>
                <w:rFonts w:ascii="方正书宋_GBK" w:eastAsia="方正书宋_GBK"/>
              </w:rPr>
            </w:pPr>
            <w:r>
              <w:rPr>
                <w:rFonts w:ascii="方正书宋_GBK" w:eastAsia="方正书宋_GBK"/>
              </w:rPr>
              <w:lastRenderedPageBreak/>
              <w:t xml:space="preserve">    </w:t>
            </w:r>
            <w:r>
              <w:rPr>
                <w:rFonts w:ascii="方正书宋_GBK" w:eastAsia="方正书宋_GBK" w:hint="eastAsia"/>
              </w:rPr>
              <w:t>会议控制</w:t>
            </w:r>
            <w:proofErr w:type="gramStart"/>
            <w:r>
              <w:rPr>
                <w:rFonts w:ascii="方正书宋_GBK" w:eastAsia="方正书宋_GBK" w:hint="eastAsia"/>
              </w:rPr>
              <w:t>率决策</w:t>
            </w:r>
            <w:proofErr w:type="gramEnd"/>
            <w:r>
              <w:rPr>
                <w:rFonts w:ascii="方正书宋_GBK" w:eastAsia="方正书宋_GBK" w:hint="eastAsia"/>
              </w:rPr>
              <w:t>部署督查反馈率</w:t>
            </w:r>
          </w:p>
        </w:tc>
        <w:tc>
          <w:tcPr>
            <w:tcW w:w="737" w:type="dxa"/>
            <w:vAlign w:val="center"/>
          </w:tcPr>
          <w:p w:rsidR="009545FC" w:rsidRPr="00FF688A" w:rsidRDefault="009545FC" w:rsidP="003F0678">
            <w:pPr>
              <w:spacing w:line="300" w:lineRule="exact"/>
              <w:jc w:val="center"/>
              <w:rPr>
                <w:rFonts w:ascii="方正书宋_GBK" w:eastAsia="方正书宋_GBK"/>
              </w:rPr>
            </w:pPr>
          </w:p>
        </w:tc>
        <w:tc>
          <w:tcPr>
            <w:tcW w:w="737" w:type="dxa"/>
            <w:vAlign w:val="center"/>
          </w:tcPr>
          <w:p w:rsidR="009545FC" w:rsidRPr="00FF688A" w:rsidRDefault="009545FC" w:rsidP="003F0678">
            <w:pPr>
              <w:spacing w:line="300" w:lineRule="exact"/>
              <w:jc w:val="center"/>
              <w:rPr>
                <w:rFonts w:ascii="方正书宋_GBK" w:eastAsia="方正书宋_GBK"/>
              </w:rPr>
            </w:pPr>
          </w:p>
        </w:tc>
        <w:tc>
          <w:tcPr>
            <w:tcW w:w="737" w:type="dxa"/>
            <w:vAlign w:val="center"/>
          </w:tcPr>
          <w:p w:rsidR="009545FC" w:rsidRPr="00FF688A" w:rsidRDefault="009545FC" w:rsidP="003F0678">
            <w:pPr>
              <w:spacing w:line="300" w:lineRule="exact"/>
              <w:jc w:val="center"/>
              <w:rPr>
                <w:rFonts w:ascii="方正书宋_GBK" w:eastAsia="方正书宋_GBK"/>
              </w:rPr>
            </w:pPr>
          </w:p>
        </w:tc>
        <w:tc>
          <w:tcPr>
            <w:tcW w:w="737" w:type="dxa"/>
            <w:vAlign w:val="center"/>
          </w:tcPr>
          <w:p w:rsidR="009545FC" w:rsidRDefault="009545FC" w:rsidP="003F0678">
            <w:pPr>
              <w:spacing w:line="300" w:lineRule="exact"/>
              <w:jc w:val="center"/>
              <w:rPr>
                <w:rFonts w:ascii="方正书宋_GBK" w:eastAsia="方正书宋_GBK"/>
              </w:rPr>
            </w:pPr>
          </w:p>
          <w:p w:rsidR="009545FC" w:rsidRDefault="009545FC" w:rsidP="003F0678">
            <w:pPr>
              <w:spacing w:line="300" w:lineRule="exact"/>
              <w:jc w:val="center"/>
              <w:rPr>
                <w:rFonts w:ascii="方正书宋_GBK" w:eastAsia="方正书宋_GBK"/>
              </w:rPr>
            </w:pPr>
          </w:p>
          <w:p w:rsidR="009545FC" w:rsidRDefault="009545FC" w:rsidP="003F0678">
            <w:pPr>
              <w:spacing w:line="300" w:lineRule="exact"/>
              <w:jc w:val="center"/>
              <w:rPr>
                <w:rFonts w:ascii="方正书宋_GBK" w:eastAsia="方正书宋_GBK"/>
              </w:rPr>
            </w:pPr>
          </w:p>
          <w:p w:rsidR="009545FC" w:rsidRDefault="009545FC" w:rsidP="003F0678">
            <w:pPr>
              <w:spacing w:line="300" w:lineRule="exact"/>
              <w:jc w:val="center"/>
              <w:rPr>
                <w:rFonts w:ascii="方正书宋_GBK" w:eastAsia="方正书宋_GBK"/>
              </w:rPr>
            </w:pPr>
          </w:p>
          <w:p w:rsidR="009545FC" w:rsidRDefault="009545FC" w:rsidP="003F0678">
            <w:pPr>
              <w:spacing w:line="300" w:lineRule="exact"/>
              <w:jc w:val="center"/>
              <w:rPr>
                <w:rFonts w:ascii="方正书宋_GBK" w:eastAsia="方正书宋_GBK"/>
              </w:rPr>
            </w:pPr>
          </w:p>
          <w:p w:rsidR="009545FC" w:rsidRDefault="009545FC" w:rsidP="003F0678">
            <w:pPr>
              <w:spacing w:line="300" w:lineRule="exact"/>
              <w:jc w:val="center"/>
              <w:rPr>
                <w:rFonts w:ascii="方正书宋_GBK" w:eastAsia="方正书宋_GBK"/>
              </w:rPr>
            </w:pPr>
          </w:p>
          <w:p w:rsidR="009545FC" w:rsidRDefault="009545FC" w:rsidP="003F0678">
            <w:pPr>
              <w:spacing w:line="300" w:lineRule="exact"/>
              <w:jc w:val="center"/>
              <w:rPr>
                <w:rFonts w:ascii="方正书宋_GBK" w:eastAsia="方正书宋_GBK"/>
              </w:rPr>
            </w:pPr>
          </w:p>
          <w:p w:rsidR="009545FC" w:rsidRPr="00FF688A" w:rsidRDefault="009545FC" w:rsidP="003F0678">
            <w:pPr>
              <w:spacing w:line="300" w:lineRule="exact"/>
              <w:jc w:val="center"/>
              <w:rPr>
                <w:rFonts w:ascii="方正书宋_GBK" w:eastAsia="方正书宋_GBK"/>
              </w:rPr>
            </w:pPr>
          </w:p>
        </w:tc>
      </w:tr>
      <w:tr w:rsidR="009545FC" w:rsidTr="003F0678">
        <w:trPr>
          <w:trHeight w:val="227"/>
          <w:jc w:val="center"/>
        </w:trPr>
        <w:tc>
          <w:tcPr>
            <w:tcW w:w="2341" w:type="dxa"/>
            <w:vAlign w:val="center"/>
          </w:tcPr>
          <w:p w:rsidR="009545FC" w:rsidRDefault="009545FC" w:rsidP="003F0678">
            <w:pPr>
              <w:spacing w:line="300" w:lineRule="exact"/>
              <w:jc w:val="left"/>
              <w:rPr>
                <w:rFonts w:ascii="方正书宋_GBK" w:eastAsia="方正书宋_GBK"/>
                <w:b/>
              </w:rPr>
            </w:pPr>
            <w:r>
              <w:rPr>
                <w:rFonts w:ascii="方正书宋_GBK" w:eastAsia="方正书宋_GBK" w:hint="eastAsia"/>
                <w:b/>
              </w:rPr>
              <w:lastRenderedPageBreak/>
              <w:t xml:space="preserve">　　</w:t>
            </w:r>
            <w:r>
              <w:rPr>
                <w:rFonts w:ascii="方正书宋_GBK" w:eastAsia="方正书宋_GBK"/>
                <w:b/>
              </w:rPr>
              <w:t xml:space="preserve">    </w:t>
            </w:r>
            <w:r>
              <w:rPr>
                <w:rFonts w:ascii="方正书宋_GBK" w:eastAsia="方正书宋_GBK" w:hint="eastAsia"/>
                <w:b/>
              </w:rPr>
              <w:t>制定基层建设规划及实施</w:t>
            </w:r>
          </w:p>
        </w:tc>
        <w:tc>
          <w:tcPr>
            <w:tcW w:w="1276" w:type="dxa"/>
            <w:vAlign w:val="center"/>
          </w:tcPr>
          <w:p w:rsidR="009545FC" w:rsidRDefault="009545FC" w:rsidP="003F0678">
            <w:pPr>
              <w:spacing w:line="300" w:lineRule="exact"/>
              <w:jc w:val="left"/>
              <w:rPr>
                <w:rFonts w:ascii="方正书宋_GBK" w:eastAsia="方正书宋_GBK"/>
              </w:rPr>
            </w:pPr>
            <w:r>
              <w:rPr>
                <w:rFonts w:ascii="方正书宋_GBK" w:eastAsia="方正书宋_GBK"/>
              </w:rPr>
              <w:t>166.00</w:t>
            </w:r>
          </w:p>
        </w:tc>
        <w:tc>
          <w:tcPr>
            <w:tcW w:w="2976" w:type="dxa"/>
            <w:vAlign w:val="center"/>
          </w:tcPr>
          <w:p w:rsidR="009545FC" w:rsidRDefault="009545FC" w:rsidP="003F0678">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指导基层组织规划建设，加强公共设施的建设和管理，发展各项服务事业，加强水利建设、土地使用管理和环境综合整治，合理开发、利用自然资源，保护耕地，改善生态环境和生活环境。</w:t>
            </w:r>
          </w:p>
        </w:tc>
        <w:tc>
          <w:tcPr>
            <w:tcW w:w="2976" w:type="dxa"/>
            <w:vAlign w:val="center"/>
          </w:tcPr>
          <w:p w:rsidR="009545FC" w:rsidRDefault="009545FC" w:rsidP="003F0678">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做好乡政府各项建设规划工作。使全乡土地进行合理有效开发。保护好耕地，严控耕地的占用。加强环境的保护工作。减少环境的污染。</w:t>
            </w:r>
          </w:p>
        </w:tc>
        <w:tc>
          <w:tcPr>
            <w:tcW w:w="1417" w:type="dxa"/>
            <w:vAlign w:val="center"/>
          </w:tcPr>
          <w:p w:rsidR="009545FC" w:rsidRDefault="009545FC" w:rsidP="003F0678">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提高规划率，降低耕地占用率。减少环境污染率。</w:t>
            </w:r>
          </w:p>
        </w:tc>
        <w:tc>
          <w:tcPr>
            <w:tcW w:w="737" w:type="dxa"/>
            <w:vAlign w:val="center"/>
          </w:tcPr>
          <w:p w:rsidR="009545FC" w:rsidRPr="00FF688A" w:rsidRDefault="009545FC" w:rsidP="003F0678">
            <w:pPr>
              <w:spacing w:line="300" w:lineRule="exact"/>
              <w:jc w:val="center"/>
              <w:rPr>
                <w:rFonts w:ascii="方正书宋_GBK" w:eastAsia="方正书宋_GBK"/>
              </w:rPr>
            </w:pPr>
          </w:p>
        </w:tc>
        <w:tc>
          <w:tcPr>
            <w:tcW w:w="737" w:type="dxa"/>
            <w:vAlign w:val="center"/>
          </w:tcPr>
          <w:p w:rsidR="009545FC" w:rsidRPr="00FF688A" w:rsidRDefault="009545FC" w:rsidP="003F0678">
            <w:pPr>
              <w:spacing w:line="300" w:lineRule="exact"/>
              <w:jc w:val="center"/>
              <w:rPr>
                <w:rFonts w:ascii="方正书宋_GBK" w:eastAsia="方正书宋_GBK"/>
              </w:rPr>
            </w:pPr>
          </w:p>
        </w:tc>
        <w:tc>
          <w:tcPr>
            <w:tcW w:w="737" w:type="dxa"/>
            <w:vAlign w:val="center"/>
          </w:tcPr>
          <w:p w:rsidR="009545FC" w:rsidRPr="00FF688A" w:rsidRDefault="009545FC" w:rsidP="003F0678">
            <w:pPr>
              <w:spacing w:line="300" w:lineRule="exact"/>
              <w:jc w:val="center"/>
              <w:rPr>
                <w:rFonts w:ascii="方正书宋_GBK" w:eastAsia="方正书宋_GBK"/>
              </w:rPr>
            </w:pPr>
          </w:p>
        </w:tc>
        <w:tc>
          <w:tcPr>
            <w:tcW w:w="737" w:type="dxa"/>
            <w:vAlign w:val="center"/>
          </w:tcPr>
          <w:p w:rsidR="009545FC" w:rsidRPr="00FF688A" w:rsidRDefault="009545FC" w:rsidP="003F0678">
            <w:pPr>
              <w:spacing w:line="300" w:lineRule="exact"/>
              <w:jc w:val="center"/>
              <w:rPr>
                <w:rFonts w:ascii="方正书宋_GBK" w:eastAsia="方正书宋_GBK"/>
              </w:rPr>
            </w:pPr>
          </w:p>
        </w:tc>
      </w:tr>
      <w:tr w:rsidR="009545FC" w:rsidTr="003F0678">
        <w:trPr>
          <w:trHeight w:val="227"/>
          <w:jc w:val="center"/>
        </w:trPr>
        <w:tc>
          <w:tcPr>
            <w:tcW w:w="2341" w:type="dxa"/>
            <w:vMerge w:val="restart"/>
            <w:vAlign w:val="center"/>
          </w:tcPr>
          <w:p w:rsidR="009545FC" w:rsidRDefault="009545FC" w:rsidP="003F0678">
            <w:pPr>
              <w:spacing w:line="300" w:lineRule="exact"/>
              <w:jc w:val="left"/>
              <w:rPr>
                <w:rFonts w:ascii="方正书宋_GBK" w:eastAsia="方正书宋_GBK"/>
                <w:b/>
              </w:rPr>
            </w:pPr>
            <w:r>
              <w:rPr>
                <w:rFonts w:ascii="方正书宋_GBK" w:eastAsia="方正书宋_GBK" w:hint="eastAsia"/>
                <w:b/>
              </w:rPr>
              <w:t xml:space="preserve">　　政务联络</w:t>
            </w:r>
          </w:p>
        </w:tc>
        <w:tc>
          <w:tcPr>
            <w:tcW w:w="1276" w:type="dxa"/>
            <w:vMerge w:val="restart"/>
            <w:vAlign w:val="center"/>
          </w:tcPr>
          <w:p w:rsidR="009545FC" w:rsidRDefault="009545FC" w:rsidP="003F0678">
            <w:pPr>
              <w:spacing w:line="300" w:lineRule="exact"/>
              <w:jc w:val="left"/>
              <w:rPr>
                <w:rFonts w:ascii="方正书宋_GBK" w:eastAsia="方正书宋_GBK"/>
              </w:rPr>
            </w:pPr>
          </w:p>
        </w:tc>
        <w:tc>
          <w:tcPr>
            <w:tcW w:w="2976" w:type="dxa"/>
            <w:vMerge w:val="restart"/>
            <w:vAlign w:val="center"/>
          </w:tcPr>
          <w:p w:rsidR="009545FC" w:rsidRDefault="009545FC" w:rsidP="003F0678">
            <w:pPr>
              <w:spacing w:line="300" w:lineRule="exact"/>
              <w:jc w:val="left"/>
              <w:rPr>
                <w:rFonts w:ascii="方正书宋_GBK" w:eastAsia="方正书宋_GBK"/>
              </w:rPr>
            </w:pPr>
            <w:r>
              <w:rPr>
                <w:rFonts w:ascii="方正书宋_GBK" w:eastAsia="方正书宋_GBK" w:hint="eastAsia"/>
              </w:rPr>
              <w:t>负责管理县政府驻外办事处工作。负责县领导、县有关部门公务活动的接待安排；</w:t>
            </w:r>
          </w:p>
        </w:tc>
        <w:tc>
          <w:tcPr>
            <w:tcW w:w="2976" w:type="dxa"/>
            <w:vMerge w:val="restart"/>
            <w:vAlign w:val="center"/>
          </w:tcPr>
          <w:p w:rsidR="009545FC" w:rsidRDefault="009545FC" w:rsidP="003F0678">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做好上级与我乡和下级各部门对事项处理和执行的联络的上呈下达保障和交办事项的监督工作。维护好乡政府应急平台，确保全乡应急工作顺利完成；各类突发事件得到及时妥善处置。</w:t>
            </w:r>
          </w:p>
        </w:tc>
        <w:tc>
          <w:tcPr>
            <w:tcW w:w="1417" w:type="dxa"/>
            <w:vAlign w:val="center"/>
          </w:tcPr>
          <w:p w:rsidR="009545FC" w:rsidRDefault="009545FC" w:rsidP="003F0678">
            <w:pPr>
              <w:spacing w:line="300" w:lineRule="exact"/>
              <w:jc w:val="left"/>
              <w:rPr>
                <w:rFonts w:ascii="方正书宋_GBK" w:eastAsia="方正书宋_GBK"/>
              </w:rPr>
            </w:pPr>
            <w:r>
              <w:rPr>
                <w:rFonts w:ascii="方正书宋_GBK" w:eastAsia="方正书宋_GBK" w:hint="eastAsia"/>
              </w:rPr>
              <w:t>突发事件处理效率</w:t>
            </w:r>
          </w:p>
        </w:tc>
        <w:tc>
          <w:tcPr>
            <w:tcW w:w="737" w:type="dxa"/>
            <w:vAlign w:val="center"/>
          </w:tcPr>
          <w:p w:rsidR="009545FC" w:rsidRPr="00FF688A" w:rsidRDefault="009545FC" w:rsidP="003F0678">
            <w:pPr>
              <w:spacing w:line="300" w:lineRule="exact"/>
              <w:jc w:val="center"/>
              <w:rPr>
                <w:rFonts w:ascii="方正书宋_GBK" w:eastAsia="方正书宋_GBK"/>
              </w:rPr>
            </w:pPr>
          </w:p>
        </w:tc>
        <w:tc>
          <w:tcPr>
            <w:tcW w:w="737" w:type="dxa"/>
            <w:vAlign w:val="center"/>
          </w:tcPr>
          <w:p w:rsidR="009545FC" w:rsidRPr="00FF688A" w:rsidRDefault="009545FC" w:rsidP="003F0678">
            <w:pPr>
              <w:spacing w:line="300" w:lineRule="exact"/>
              <w:jc w:val="center"/>
              <w:rPr>
                <w:rFonts w:ascii="方正书宋_GBK" w:eastAsia="方正书宋_GBK"/>
              </w:rPr>
            </w:pPr>
          </w:p>
        </w:tc>
        <w:tc>
          <w:tcPr>
            <w:tcW w:w="737" w:type="dxa"/>
            <w:vAlign w:val="center"/>
          </w:tcPr>
          <w:p w:rsidR="009545FC" w:rsidRPr="00FF688A" w:rsidRDefault="009545FC" w:rsidP="003F0678">
            <w:pPr>
              <w:spacing w:line="300" w:lineRule="exact"/>
              <w:jc w:val="center"/>
              <w:rPr>
                <w:rFonts w:ascii="方正书宋_GBK" w:eastAsia="方正书宋_GBK"/>
              </w:rPr>
            </w:pPr>
          </w:p>
        </w:tc>
        <w:tc>
          <w:tcPr>
            <w:tcW w:w="737" w:type="dxa"/>
            <w:vAlign w:val="center"/>
          </w:tcPr>
          <w:p w:rsidR="009545FC" w:rsidRPr="00FF688A" w:rsidRDefault="009545FC" w:rsidP="003F0678">
            <w:pPr>
              <w:spacing w:line="300" w:lineRule="exact"/>
              <w:jc w:val="center"/>
              <w:rPr>
                <w:rFonts w:ascii="方正书宋_GBK" w:eastAsia="方正书宋_GBK"/>
              </w:rPr>
            </w:pPr>
          </w:p>
        </w:tc>
      </w:tr>
      <w:tr w:rsidR="009545FC" w:rsidTr="003F0678">
        <w:trPr>
          <w:trHeight w:val="227"/>
          <w:jc w:val="center"/>
        </w:trPr>
        <w:tc>
          <w:tcPr>
            <w:tcW w:w="2341" w:type="dxa"/>
            <w:vMerge/>
            <w:vAlign w:val="center"/>
          </w:tcPr>
          <w:p w:rsidR="009545FC" w:rsidRDefault="009545FC" w:rsidP="003F0678">
            <w:pPr>
              <w:spacing w:line="300" w:lineRule="exact"/>
              <w:jc w:val="left"/>
              <w:rPr>
                <w:rFonts w:ascii="方正书宋_GBK" w:eastAsia="方正书宋_GBK"/>
                <w:b/>
              </w:rPr>
            </w:pPr>
          </w:p>
        </w:tc>
        <w:tc>
          <w:tcPr>
            <w:tcW w:w="1276" w:type="dxa"/>
            <w:vMerge/>
            <w:vAlign w:val="center"/>
          </w:tcPr>
          <w:p w:rsidR="009545FC" w:rsidRDefault="009545FC" w:rsidP="003F0678">
            <w:pPr>
              <w:spacing w:line="300" w:lineRule="exact"/>
              <w:jc w:val="left"/>
              <w:rPr>
                <w:rFonts w:ascii="方正书宋_GBK" w:eastAsia="方正书宋_GBK"/>
              </w:rPr>
            </w:pPr>
          </w:p>
        </w:tc>
        <w:tc>
          <w:tcPr>
            <w:tcW w:w="2976" w:type="dxa"/>
            <w:vMerge/>
            <w:vAlign w:val="center"/>
          </w:tcPr>
          <w:p w:rsidR="009545FC" w:rsidRDefault="009545FC" w:rsidP="003F0678">
            <w:pPr>
              <w:spacing w:line="300" w:lineRule="exact"/>
              <w:jc w:val="left"/>
              <w:rPr>
                <w:rFonts w:ascii="方正书宋_GBK" w:eastAsia="方正书宋_GBK"/>
              </w:rPr>
            </w:pPr>
          </w:p>
        </w:tc>
        <w:tc>
          <w:tcPr>
            <w:tcW w:w="2976" w:type="dxa"/>
            <w:vMerge/>
            <w:vAlign w:val="center"/>
          </w:tcPr>
          <w:p w:rsidR="009545FC" w:rsidRDefault="009545FC" w:rsidP="003F0678">
            <w:pPr>
              <w:spacing w:line="300" w:lineRule="exact"/>
              <w:jc w:val="left"/>
              <w:rPr>
                <w:rFonts w:ascii="方正书宋_GBK" w:eastAsia="方正书宋_GBK"/>
              </w:rPr>
            </w:pPr>
          </w:p>
        </w:tc>
        <w:tc>
          <w:tcPr>
            <w:tcW w:w="1417" w:type="dxa"/>
            <w:vAlign w:val="center"/>
          </w:tcPr>
          <w:p w:rsidR="009545FC" w:rsidRDefault="009545FC" w:rsidP="003F0678">
            <w:pPr>
              <w:spacing w:line="300" w:lineRule="exact"/>
              <w:jc w:val="left"/>
              <w:rPr>
                <w:rFonts w:ascii="方正书宋_GBK" w:eastAsia="方正书宋_GBK"/>
              </w:rPr>
            </w:pPr>
            <w:r>
              <w:rPr>
                <w:rFonts w:ascii="方正书宋_GBK" w:eastAsia="方正书宋_GBK" w:hint="eastAsia"/>
              </w:rPr>
              <w:t>应急互联互通率</w:t>
            </w:r>
          </w:p>
        </w:tc>
        <w:tc>
          <w:tcPr>
            <w:tcW w:w="737" w:type="dxa"/>
            <w:vAlign w:val="center"/>
          </w:tcPr>
          <w:p w:rsidR="009545FC" w:rsidRPr="00FF688A" w:rsidRDefault="009545FC" w:rsidP="003F0678">
            <w:pPr>
              <w:spacing w:line="300" w:lineRule="exact"/>
              <w:jc w:val="center"/>
              <w:rPr>
                <w:rFonts w:ascii="方正书宋_GBK" w:eastAsia="方正书宋_GBK"/>
              </w:rPr>
            </w:pPr>
          </w:p>
        </w:tc>
        <w:tc>
          <w:tcPr>
            <w:tcW w:w="737" w:type="dxa"/>
            <w:vAlign w:val="center"/>
          </w:tcPr>
          <w:p w:rsidR="009545FC" w:rsidRPr="00FF688A" w:rsidRDefault="009545FC" w:rsidP="003F0678">
            <w:pPr>
              <w:spacing w:line="300" w:lineRule="exact"/>
              <w:jc w:val="center"/>
              <w:rPr>
                <w:rFonts w:ascii="方正书宋_GBK" w:eastAsia="方正书宋_GBK"/>
              </w:rPr>
            </w:pPr>
          </w:p>
        </w:tc>
        <w:tc>
          <w:tcPr>
            <w:tcW w:w="737" w:type="dxa"/>
            <w:vAlign w:val="center"/>
          </w:tcPr>
          <w:p w:rsidR="009545FC" w:rsidRPr="00FF688A" w:rsidRDefault="009545FC" w:rsidP="003F0678">
            <w:pPr>
              <w:spacing w:line="300" w:lineRule="exact"/>
              <w:jc w:val="center"/>
              <w:rPr>
                <w:rFonts w:ascii="方正书宋_GBK" w:eastAsia="方正书宋_GBK"/>
              </w:rPr>
            </w:pPr>
          </w:p>
        </w:tc>
        <w:tc>
          <w:tcPr>
            <w:tcW w:w="737" w:type="dxa"/>
            <w:vAlign w:val="center"/>
          </w:tcPr>
          <w:p w:rsidR="009545FC" w:rsidRPr="00FF688A" w:rsidRDefault="009545FC" w:rsidP="003F0678">
            <w:pPr>
              <w:spacing w:line="300" w:lineRule="exact"/>
              <w:jc w:val="center"/>
              <w:rPr>
                <w:rFonts w:ascii="方正书宋_GBK" w:eastAsia="方正书宋_GBK"/>
              </w:rPr>
            </w:pPr>
          </w:p>
        </w:tc>
      </w:tr>
      <w:tr w:rsidR="009545FC" w:rsidTr="003F0678">
        <w:trPr>
          <w:trHeight w:val="227"/>
          <w:jc w:val="center"/>
        </w:trPr>
        <w:tc>
          <w:tcPr>
            <w:tcW w:w="2341" w:type="dxa"/>
            <w:vAlign w:val="center"/>
          </w:tcPr>
          <w:p w:rsidR="009545FC" w:rsidRDefault="009545FC" w:rsidP="003F0678">
            <w:pPr>
              <w:spacing w:line="300" w:lineRule="exact"/>
              <w:jc w:val="left"/>
              <w:rPr>
                <w:rFonts w:ascii="方正书宋_GBK" w:eastAsia="方正书宋_GBK"/>
                <w:b/>
              </w:rPr>
            </w:pPr>
            <w:r>
              <w:rPr>
                <w:rFonts w:ascii="方正书宋_GBK" w:eastAsia="方正书宋_GBK" w:hint="eastAsia"/>
                <w:b/>
              </w:rPr>
              <w:t>社会事务服务</w:t>
            </w:r>
          </w:p>
        </w:tc>
        <w:tc>
          <w:tcPr>
            <w:tcW w:w="1276" w:type="dxa"/>
            <w:vAlign w:val="center"/>
          </w:tcPr>
          <w:p w:rsidR="009545FC" w:rsidRDefault="009545FC" w:rsidP="003F0678">
            <w:pPr>
              <w:spacing w:line="300" w:lineRule="exact"/>
              <w:jc w:val="left"/>
              <w:rPr>
                <w:rFonts w:ascii="方正书宋_GBK" w:eastAsia="方正书宋_GBK"/>
              </w:rPr>
            </w:pPr>
          </w:p>
        </w:tc>
        <w:tc>
          <w:tcPr>
            <w:tcW w:w="2976" w:type="dxa"/>
            <w:vAlign w:val="center"/>
          </w:tcPr>
          <w:p w:rsidR="009545FC" w:rsidRDefault="009545FC" w:rsidP="003F0678">
            <w:pPr>
              <w:spacing w:line="300" w:lineRule="exact"/>
              <w:jc w:val="left"/>
              <w:rPr>
                <w:rFonts w:ascii="方正书宋_GBK" w:eastAsia="方正书宋_GBK"/>
              </w:rPr>
            </w:pPr>
            <w:r>
              <w:rPr>
                <w:rFonts w:ascii="方正书宋_GBK" w:eastAsia="方正书宋_GBK" w:hint="eastAsia"/>
              </w:rPr>
              <w:t>负责政府民政、劳动和社会保障工作的方针、政策和落实等各项业务。</w:t>
            </w:r>
          </w:p>
        </w:tc>
        <w:tc>
          <w:tcPr>
            <w:tcW w:w="2976" w:type="dxa"/>
            <w:vAlign w:val="center"/>
          </w:tcPr>
          <w:p w:rsidR="009545FC" w:rsidRDefault="009545FC" w:rsidP="003F0678">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贯彻落实党和国家及各级政府有关民政、劳动和社会保障工作的方针、政策；主管拥军优属、救灾救济、</w:t>
            </w:r>
            <w:r>
              <w:rPr>
                <w:rFonts w:ascii="方正书宋_GBK" w:eastAsia="方正书宋_GBK"/>
              </w:rPr>
              <w:t>“</w:t>
            </w:r>
            <w:r>
              <w:rPr>
                <w:rFonts w:ascii="方正书宋_GBK" w:eastAsia="方正书宋_GBK" w:hint="eastAsia"/>
              </w:rPr>
              <w:t>五保</w:t>
            </w:r>
            <w:r>
              <w:rPr>
                <w:rFonts w:ascii="方正书宋_GBK" w:eastAsia="方正书宋_GBK"/>
              </w:rPr>
              <w:t>”</w:t>
            </w:r>
            <w:r>
              <w:rPr>
                <w:rFonts w:ascii="方正书宋_GBK" w:eastAsia="方正书宋_GBK" w:hint="eastAsia"/>
              </w:rPr>
              <w:t>、</w:t>
            </w:r>
            <w:proofErr w:type="gramStart"/>
            <w:r>
              <w:rPr>
                <w:rFonts w:ascii="方正书宋_GBK" w:eastAsia="方正书宋_GBK" w:hint="eastAsia"/>
              </w:rPr>
              <w:t>低保等</w:t>
            </w:r>
            <w:proofErr w:type="gramEnd"/>
            <w:r>
              <w:rPr>
                <w:rFonts w:ascii="方正书宋_GBK" w:eastAsia="方正书宋_GBK" w:hint="eastAsia"/>
              </w:rPr>
              <w:t>社会福利事业工作；主管劳动力资源管理、就业服务、农村社会养老保险、农村合作医疗等社会保障工作；主管婚姻和妇女、儿童权益各护工作，负责民族、宗教、残疾人工作；负责文化、教育、卫生、食品药品、广播电视工作。</w:t>
            </w:r>
          </w:p>
        </w:tc>
        <w:tc>
          <w:tcPr>
            <w:tcW w:w="1417" w:type="dxa"/>
            <w:vAlign w:val="center"/>
          </w:tcPr>
          <w:p w:rsidR="009545FC" w:rsidRDefault="009545FC" w:rsidP="003F0678">
            <w:pPr>
              <w:spacing w:line="300" w:lineRule="exact"/>
              <w:jc w:val="left"/>
              <w:rPr>
                <w:rFonts w:ascii="方正书宋_GBK" w:eastAsia="方正书宋_GBK"/>
              </w:rPr>
            </w:pPr>
          </w:p>
        </w:tc>
        <w:tc>
          <w:tcPr>
            <w:tcW w:w="737" w:type="dxa"/>
            <w:vAlign w:val="center"/>
          </w:tcPr>
          <w:p w:rsidR="009545FC" w:rsidRPr="00FF688A" w:rsidRDefault="009545FC" w:rsidP="003F0678">
            <w:pPr>
              <w:spacing w:line="300" w:lineRule="exact"/>
              <w:jc w:val="center"/>
              <w:rPr>
                <w:rFonts w:ascii="方正书宋_GBK" w:eastAsia="方正书宋_GBK"/>
              </w:rPr>
            </w:pPr>
          </w:p>
        </w:tc>
        <w:tc>
          <w:tcPr>
            <w:tcW w:w="737" w:type="dxa"/>
            <w:vAlign w:val="center"/>
          </w:tcPr>
          <w:p w:rsidR="009545FC" w:rsidRPr="00FF688A" w:rsidRDefault="009545FC" w:rsidP="003F0678">
            <w:pPr>
              <w:spacing w:line="300" w:lineRule="exact"/>
              <w:jc w:val="center"/>
              <w:rPr>
                <w:rFonts w:ascii="方正书宋_GBK" w:eastAsia="方正书宋_GBK"/>
              </w:rPr>
            </w:pPr>
          </w:p>
        </w:tc>
        <w:tc>
          <w:tcPr>
            <w:tcW w:w="737" w:type="dxa"/>
            <w:vAlign w:val="center"/>
          </w:tcPr>
          <w:p w:rsidR="009545FC" w:rsidRPr="00FF688A" w:rsidRDefault="009545FC" w:rsidP="003F0678">
            <w:pPr>
              <w:spacing w:line="300" w:lineRule="exact"/>
              <w:jc w:val="center"/>
              <w:rPr>
                <w:rFonts w:ascii="方正书宋_GBK" w:eastAsia="方正书宋_GBK"/>
              </w:rPr>
            </w:pPr>
          </w:p>
        </w:tc>
        <w:tc>
          <w:tcPr>
            <w:tcW w:w="737" w:type="dxa"/>
            <w:vAlign w:val="center"/>
          </w:tcPr>
          <w:p w:rsidR="009545FC" w:rsidRPr="00FF688A" w:rsidRDefault="009545FC" w:rsidP="003F0678">
            <w:pPr>
              <w:spacing w:line="300" w:lineRule="exact"/>
              <w:jc w:val="center"/>
              <w:rPr>
                <w:rFonts w:ascii="方正书宋_GBK" w:eastAsia="方正书宋_GBK"/>
              </w:rPr>
            </w:pPr>
          </w:p>
        </w:tc>
      </w:tr>
      <w:tr w:rsidR="009545FC" w:rsidTr="003F0678">
        <w:trPr>
          <w:trHeight w:val="227"/>
          <w:jc w:val="center"/>
        </w:trPr>
        <w:tc>
          <w:tcPr>
            <w:tcW w:w="2341" w:type="dxa"/>
            <w:vAlign w:val="center"/>
          </w:tcPr>
          <w:p w:rsidR="009545FC" w:rsidRDefault="009545FC" w:rsidP="003F0678">
            <w:pPr>
              <w:spacing w:line="300" w:lineRule="exact"/>
              <w:jc w:val="left"/>
              <w:rPr>
                <w:rFonts w:ascii="方正书宋_GBK" w:eastAsia="方正书宋_GBK"/>
                <w:b/>
              </w:rPr>
            </w:pPr>
            <w:r>
              <w:rPr>
                <w:rFonts w:ascii="方正书宋_GBK" w:eastAsia="方正书宋_GBK" w:hint="eastAsia"/>
                <w:b/>
              </w:rPr>
              <w:lastRenderedPageBreak/>
              <w:t xml:space="preserve">　　民政工作</w:t>
            </w:r>
          </w:p>
        </w:tc>
        <w:tc>
          <w:tcPr>
            <w:tcW w:w="1276" w:type="dxa"/>
            <w:vAlign w:val="center"/>
          </w:tcPr>
          <w:p w:rsidR="009545FC" w:rsidRDefault="009545FC" w:rsidP="003F0678">
            <w:pPr>
              <w:spacing w:line="300" w:lineRule="exact"/>
              <w:jc w:val="left"/>
              <w:rPr>
                <w:rFonts w:ascii="方正书宋_GBK" w:eastAsia="方正书宋_GBK"/>
              </w:rPr>
            </w:pPr>
          </w:p>
        </w:tc>
        <w:tc>
          <w:tcPr>
            <w:tcW w:w="2976" w:type="dxa"/>
            <w:vAlign w:val="center"/>
          </w:tcPr>
          <w:p w:rsidR="009545FC" w:rsidRDefault="009545FC" w:rsidP="003F0678">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负责优军优服工作；实施救灾工作；负责农村最低生活保障的申请、登记、管理服务工作；负责好残疾人、特困群体救助救济服务工作；负责婚姻咨询、服务工作。</w:t>
            </w:r>
          </w:p>
        </w:tc>
        <w:tc>
          <w:tcPr>
            <w:tcW w:w="2976" w:type="dxa"/>
            <w:vAlign w:val="center"/>
          </w:tcPr>
          <w:p w:rsidR="009545FC" w:rsidRDefault="009545FC" w:rsidP="003F0678">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实施好救灾、和低保优军优属的公平、公正、公开的有效开展，切实落实好党的政策。办好上级交办的事务。为大众搞好服务。</w:t>
            </w:r>
          </w:p>
        </w:tc>
        <w:tc>
          <w:tcPr>
            <w:tcW w:w="1417" w:type="dxa"/>
            <w:vAlign w:val="center"/>
          </w:tcPr>
          <w:p w:rsidR="009545FC" w:rsidRDefault="009545FC" w:rsidP="003F0678">
            <w:pPr>
              <w:spacing w:line="300" w:lineRule="exact"/>
              <w:jc w:val="left"/>
              <w:rPr>
                <w:rFonts w:ascii="方正书宋_GBK" w:eastAsia="方正书宋_GBK"/>
              </w:rPr>
            </w:pPr>
            <w:r>
              <w:rPr>
                <w:rFonts w:ascii="方正书宋_GBK" w:eastAsia="方正书宋_GBK" w:hint="eastAsia"/>
              </w:rPr>
              <w:t>民政工作的办事效率</w:t>
            </w:r>
          </w:p>
        </w:tc>
        <w:tc>
          <w:tcPr>
            <w:tcW w:w="737" w:type="dxa"/>
            <w:vAlign w:val="center"/>
          </w:tcPr>
          <w:p w:rsidR="009545FC" w:rsidRPr="00FF688A" w:rsidRDefault="009545FC" w:rsidP="003F0678">
            <w:pPr>
              <w:spacing w:line="300" w:lineRule="exact"/>
              <w:jc w:val="center"/>
              <w:rPr>
                <w:rFonts w:ascii="方正书宋_GBK" w:eastAsia="方正书宋_GBK"/>
              </w:rPr>
            </w:pPr>
          </w:p>
        </w:tc>
        <w:tc>
          <w:tcPr>
            <w:tcW w:w="737" w:type="dxa"/>
            <w:vAlign w:val="center"/>
          </w:tcPr>
          <w:p w:rsidR="009545FC" w:rsidRPr="00FF688A" w:rsidRDefault="009545FC" w:rsidP="003F0678">
            <w:pPr>
              <w:spacing w:line="300" w:lineRule="exact"/>
              <w:jc w:val="center"/>
              <w:rPr>
                <w:rFonts w:ascii="方正书宋_GBK" w:eastAsia="方正书宋_GBK"/>
              </w:rPr>
            </w:pPr>
          </w:p>
        </w:tc>
        <w:tc>
          <w:tcPr>
            <w:tcW w:w="737" w:type="dxa"/>
            <w:vAlign w:val="center"/>
          </w:tcPr>
          <w:p w:rsidR="009545FC" w:rsidRPr="00FF688A" w:rsidRDefault="009545FC" w:rsidP="003F0678">
            <w:pPr>
              <w:spacing w:line="300" w:lineRule="exact"/>
              <w:jc w:val="center"/>
              <w:rPr>
                <w:rFonts w:ascii="方正书宋_GBK" w:eastAsia="方正书宋_GBK"/>
              </w:rPr>
            </w:pPr>
          </w:p>
        </w:tc>
        <w:tc>
          <w:tcPr>
            <w:tcW w:w="737" w:type="dxa"/>
            <w:vAlign w:val="center"/>
          </w:tcPr>
          <w:p w:rsidR="009545FC" w:rsidRPr="00FF688A" w:rsidRDefault="009545FC" w:rsidP="003F0678">
            <w:pPr>
              <w:spacing w:line="300" w:lineRule="exact"/>
              <w:jc w:val="center"/>
              <w:rPr>
                <w:rFonts w:ascii="方正书宋_GBK" w:eastAsia="方正书宋_GBK"/>
              </w:rPr>
            </w:pPr>
          </w:p>
        </w:tc>
      </w:tr>
      <w:tr w:rsidR="009545FC" w:rsidTr="003F0678">
        <w:trPr>
          <w:trHeight w:val="227"/>
          <w:jc w:val="center"/>
        </w:trPr>
        <w:tc>
          <w:tcPr>
            <w:tcW w:w="2341" w:type="dxa"/>
            <w:vAlign w:val="center"/>
          </w:tcPr>
          <w:p w:rsidR="009545FC" w:rsidRDefault="009545FC" w:rsidP="003F0678">
            <w:pPr>
              <w:spacing w:line="300" w:lineRule="exact"/>
              <w:jc w:val="left"/>
              <w:rPr>
                <w:rFonts w:ascii="方正书宋_GBK" w:eastAsia="方正书宋_GBK"/>
                <w:b/>
              </w:rPr>
            </w:pPr>
            <w:r>
              <w:rPr>
                <w:rFonts w:ascii="方正书宋_GBK" w:eastAsia="方正书宋_GBK" w:hint="eastAsia"/>
                <w:b/>
              </w:rPr>
              <w:t xml:space="preserve">　　劳动和社会保障工作</w:t>
            </w:r>
          </w:p>
        </w:tc>
        <w:tc>
          <w:tcPr>
            <w:tcW w:w="1276" w:type="dxa"/>
            <w:vAlign w:val="center"/>
          </w:tcPr>
          <w:p w:rsidR="009545FC" w:rsidRDefault="009545FC" w:rsidP="003F0678">
            <w:pPr>
              <w:spacing w:line="300" w:lineRule="exact"/>
              <w:jc w:val="left"/>
              <w:rPr>
                <w:rFonts w:ascii="方正书宋_GBK" w:eastAsia="方正书宋_GBK"/>
              </w:rPr>
            </w:pPr>
          </w:p>
        </w:tc>
        <w:tc>
          <w:tcPr>
            <w:tcW w:w="2976" w:type="dxa"/>
            <w:vAlign w:val="center"/>
          </w:tcPr>
          <w:p w:rsidR="009545FC" w:rsidRDefault="009545FC" w:rsidP="003F0678">
            <w:pPr>
              <w:spacing w:line="300" w:lineRule="exact"/>
              <w:jc w:val="left"/>
              <w:rPr>
                <w:rFonts w:ascii="方正书宋_GBK" w:eastAsia="方正书宋_GBK"/>
              </w:rPr>
            </w:pPr>
            <w:r>
              <w:rPr>
                <w:rFonts w:ascii="方正书宋_GBK" w:eastAsia="方正书宋_GBK" w:hint="eastAsia"/>
              </w:rPr>
              <w:t>承担人力资源登记管理，劳动就业岗位推荐，农村剩余劳动力转移就业人员的职业培训、农村养老保险管理、社会保障资金发放工作；承担城乡居民基本医疗保险、农村新型合作医疗、医疗救助，下岗失业人员、离退休人员社会化服务等职责</w:t>
            </w:r>
          </w:p>
        </w:tc>
        <w:tc>
          <w:tcPr>
            <w:tcW w:w="2976" w:type="dxa"/>
            <w:vAlign w:val="center"/>
          </w:tcPr>
          <w:p w:rsidR="009545FC" w:rsidRDefault="009545FC" w:rsidP="003F0678">
            <w:pPr>
              <w:spacing w:line="300" w:lineRule="exact"/>
              <w:jc w:val="left"/>
              <w:rPr>
                <w:rFonts w:ascii="方正书宋_GBK" w:eastAsia="方正书宋_GBK"/>
              </w:rPr>
            </w:pPr>
            <w:r>
              <w:rPr>
                <w:rFonts w:ascii="方正书宋_GBK" w:eastAsia="方正书宋_GBK" w:hint="eastAsia"/>
              </w:rPr>
              <w:t>确保各类医疗保险顺利进行；保障办事处政府就业人数稳中有升。</w:t>
            </w:r>
          </w:p>
        </w:tc>
        <w:tc>
          <w:tcPr>
            <w:tcW w:w="1417" w:type="dxa"/>
            <w:vAlign w:val="center"/>
          </w:tcPr>
          <w:p w:rsidR="009545FC" w:rsidRDefault="009545FC" w:rsidP="003F0678">
            <w:pPr>
              <w:spacing w:line="300" w:lineRule="exact"/>
              <w:jc w:val="left"/>
              <w:rPr>
                <w:rFonts w:ascii="方正书宋_GBK" w:eastAsia="方正书宋_GBK"/>
              </w:rPr>
            </w:pPr>
            <w:r>
              <w:rPr>
                <w:rFonts w:ascii="方正书宋_GBK" w:eastAsia="方正书宋_GBK" w:hint="eastAsia"/>
              </w:rPr>
              <w:t>就业率和医疗保险人数百分率。</w:t>
            </w:r>
          </w:p>
        </w:tc>
        <w:tc>
          <w:tcPr>
            <w:tcW w:w="737" w:type="dxa"/>
            <w:vAlign w:val="center"/>
          </w:tcPr>
          <w:p w:rsidR="009545FC" w:rsidRPr="00FF688A" w:rsidRDefault="009545FC" w:rsidP="003F0678">
            <w:pPr>
              <w:spacing w:line="300" w:lineRule="exact"/>
              <w:jc w:val="center"/>
              <w:rPr>
                <w:rFonts w:ascii="方正书宋_GBK" w:eastAsia="方正书宋_GBK"/>
              </w:rPr>
            </w:pPr>
          </w:p>
        </w:tc>
        <w:tc>
          <w:tcPr>
            <w:tcW w:w="737" w:type="dxa"/>
            <w:vAlign w:val="center"/>
          </w:tcPr>
          <w:p w:rsidR="009545FC" w:rsidRPr="00FF688A" w:rsidRDefault="009545FC" w:rsidP="003F0678">
            <w:pPr>
              <w:spacing w:line="300" w:lineRule="exact"/>
              <w:jc w:val="center"/>
              <w:rPr>
                <w:rFonts w:ascii="方正书宋_GBK" w:eastAsia="方正书宋_GBK"/>
              </w:rPr>
            </w:pPr>
          </w:p>
        </w:tc>
        <w:tc>
          <w:tcPr>
            <w:tcW w:w="737" w:type="dxa"/>
            <w:vAlign w:val="center"/>
          </w:tcPr>
          <w:p w:rsidR="009545FC" w:rsidRPr="00FF688A" w:rsidRDefault="009545FC" w:rsidP="003F0678">
            <w:pPr>
              <w:spacing w:line="300" w:lineRule="exact"/>
              <w:jc w:val="center"/>
              <w:rPr>
                <w:rFonts w:ascii="方正书宋_GBK" w:eastAsia="方正书宋_GBK"/>
              </w:rPr>
            </w:pPr>
          </w:p>
        </w:tc>
        <w:tc>
          <w:tcPr>
            <w:tcW w:w="737" w:type="dxa"/>
            <w:vAlign w:val="center"/>
          </w:tcPr>
          <w:p w:rsidR="009545FC" w:rsidRPr="00FF688A" w:rsidRDefault="009545FC" w:rsidP="003F0678">
            <w:pPr>
              <w:spacing w:line="300" w:lineRule="exact"/>
              <w:jc w:val="center"/>
              <w:rPr>
                <w:rFonts w:ascii="方正书宋_GBK" w:eastAsia="方正书宋_GBK"/>
              </w:rPr>
            </w:pPr>
          </w:p>
        </w:tc>
      </w:tr>
      <w:tr w:rsidR="009545FC" w:rsidTr="003F0678">
        <w:trPr>
          <w:trHeight w:val="227"/>
          <w:jc w:val="center"/>
        </w:trPr>
        <w:tc>
          <w:tcPr>
            <w:tcW w:w="2341" w:type="dxa"/>
            <w:vAlign w:val="center"/>
          </w:tcPr>
          <w:p w:rsidR="009545FC" w:rsidRDefault="009545FC" w:rsidP="003F0678">
            <w:pPr>
              <w:spacing w:line="300" w:lineRule="exact"/>
              <w:jc w:val="left"/>
              <w:rPr>
                <w:rFonts w:ascii="方正书宋_GBK" w:eastAsia="方正书宋_GBK"/>
                <w:b/>
              </w:rPr>
            </w:pPr>
            <w:r>
              <w:rPr>
                <w:rFonts w:ascii="方正书宋_GBK" w:eastAsia="方正书宋_GBK" w:hint="eastAsia"/>
                <w:b/>
              </w:rPr>
              <w:t>人口和计划生育工作</w:t>
            </w:r>
          </w:p>
        </w:tc>
        <w:tc>
          <w:tcPr>
            <w:tcW w:w="1276" w:type="dxa"/>
            <w:vAlign w:val="center"/>
          </w:tcPr>
          <w:p w:rsidR="009545FC" w:rsidRDefault="009545FC" w:rsidP="003F0678">
            <w:pPr>
              <w:spacing w:line="300" w:lineRule="exact"/>
              <w:jc w:val="left"/>
              <w:rPr>
                <w:rFonts w:ascii="方正书宋_GBK" w:eastAsia="方正书宋_GBK"/>
              </w:rPr>
            </w:pPr>
          </w:p>
        </w:tc>
        <w:tc>
          <w:tcPr>
            <w:tcW w:w="2976" w:type="dxa"/>
            <w:vAlign w:val="center"/>
          </w:tcPr>
          <w:p w:rsidR="009545FC" w:rsidRDefault="009545FC" w:rsidP="003F0678">
            <w:pPr>
              <w:spacing w:line="300" w:lineRule="exact"/>
              <w:jc w:val="left"/>
              <w:rPr>
                <w:rFonts w:ascii="方正书宋_GBK" w:eastAsia="方正书宋_GBK"/>
              </w:rPr>
            </w:pPr>
            <w:r>
              <w:rPr>
                <w:rFonts w:ascii="方正书宋_GBK" w:eastAsia="方正书宋_GBK" w:hint="eastAsia"/>
              </w:rPr>
              <w:t>负责执行党和国家计划生育政策、法规。计划生育的业务和服务</w:t>
            </w:r>
          </w:p>
        </w:tc>
        <w:tc>
          <w:tcPr>
            <w:tcW w:w="2976" w:type="dxa"/>
            <w:vAlign w:val="center"/>
          </w:tcPr>
          <w:p w:rsidR="009545FC" w:rsidRDefault="009545FC" w:rsidP="003F0678">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结合本办事处实际，制定有关管理办法和实施细则，并组织实施；负责编制人口发展长期和年度计划，完成上级下达的人口计划和目标；负责本级与村级计划生育组织建设和计划生育服务的综合管理；负责指导、监督各村、社区基层计划生育组织的工作；归口管理计划生育服务中心、计划生育协会等机构；对违法生育情况进行立案并征收社会抚养费；</w:t>
            </w:r>
            <w:r>
              <w:rPr>
                <w:rFonts w:ascii="方正书宋_GBK" w:eastAsia="方正书宋_GBK"/>
              </w:rPr>
              <w:t xml:space="preserve"> </w:t>
            </w:r>
            <w:r>
              <w:rPr>
                <w:rFonts w:ascii="方正书宋_GBK" w:eastAsia="方正书宋_GBK" w:hint="eastAsia"/>
              </w:rPr>
              <w:t>协调有关部门对计划生育</w:t>
            </w:r>
            <w:r>
              <w:rPr>
                <w:rFonts w:ascii="方正书宋_GBK" w:eastAsia="方正书宋_GBK" w:hint="eastAsia"/>
              </w:rPr>
              <w:lastRenderedPageBreak/>
              <w:t>工作实行综合治理。</w:t>
            </w:r>
          </w:p>
        </w:tc>
        <w:tc>
          <w:tcPr>
            <w:tcW w:w="1417" w:type="dxa"/>
            <w:vAlign w:val="center"/>
          </w:tcPr>
          <w:p w:rsidR="009545FC" w:rsidRDefault="009545FC" w:rsidP="003F0678">
            <w:pPr>
              <w:spacing w:line="300" w:lineRule="exact"/>
              <w:jc w:val="left"/>
              <w:rPr>
                <w:rFonts w:ascii="方正书宋_GBK" w:eastAsia="方正书宋_GBK"/>
              </w:rPr>
            </w:pPr>
          </w:p>
        </w:tc>
        <w:tc>
          <w:tcPr>
            <w:tcW w:w="737" w:type="dxa"/>
            <w:vAlign w:val="center"/>
          </w:tcPr>
          <w:p w:rsidR="009545FC" w:rsidRPr="00FF688A" w:rsidRDefault="009545FC" w:rsidP="003F0678">
            <w:pPr>
              <w:spacing w:line="300" w:lineRule="exact"/>
              <w:jc w:val="center"/>
              <w:rPr>
                <w:rFonts w:ascii="方正书宋_GBK" w:eastAsia="方正书宋_GBK"/>
              </w:rPr>
            </w:pPr>
          </w:p>
        </w:tc>
        <w:tc>
          <w:tcPr>
            <w:tcW w:w="737" w:type="dxa"/>
            <w:vAlign w:val="center"/>
          </w:tcPr>
          <w:p w:rsidR="009545FC" w:rsidRPr="00FF688A" w:rsidRDefault="009545FC" w:rsidP="003F0678">
            <w:pPr>
              <w:spacing w:line="300" w:lineRule="exact"/>
              <w:jc w:val="center"/>
              <w:rPr>
                <w:rFonts w:ascii="方正书宋_GBK" w:eastAsia="方正书宋_GBK"/>
              </w:rPr>
            </w:pPr>
          </w:p>
        </w:tc>
        <w:tc>
          <w:tcPr>
            <w:tcW w:w="737" w:type="dxa"/>
            <w:vAlign w:val="center"/>
          </w:tcPr>
          <w:p w:rsidR="009545FC" w:rsidRPr="00FF688A" w:rsidRDefault="009545FC" w:rsidP="003F0678">
            <w:pPr>
              <w:spacing w:line="300" w:lineRule="exact"/>
              <w:jc w:val="center"/>
              <w:rPr>
                <w:rFonts w:ascii="方正书宋_GBK" w:eastAsia="方正书宋_GBK"/>
              </w:rPr>
            </w:pPr>
          </w:p>
        </w:tc>
        <w:tc>
          <w:tcPr>
            <w:tcW w:w="737" w:type="dxa"/>
            <w:vAlign w:val="center"/>
          </w:tcPr>
          <w:p w:rsidR="009545FC" w:rsidRDefault="009545FC" w:rsidP="003F0678">
            <w:pPr>
              <w:spacing w:line="300" w:lineRule="exact"/>
              <w:jc w:val="center"/>
              <w:rPr>
                <w:rFonts w:ascii="方正书宋_GBK" w:eastAsia="方正书宋_GBK"/>
              </w:rPr>
            </w:pPr>
          </w:p>
          <w:p w:rsidR="009545FC" w:rsidRDefault="009545FC" w:rsidP="003F0678">
            <w:pPr>
              <w:spacing w:line="300" w:lineRule="exact"/>
              <w:jc w:val="center"/>
              <w:rPr>
                <w:rFonts w:ascii="方正书宋_GBK" w:eastAsia="方正书宋_GBK"/>
              </w:rPr>
            </w:pPr>
          </w:p>
          <w:p w:rsidR="009545FC" w:rsidRDefault="009545FC" w:rsidP="003F0678">
            <w:pPr>
              <w:spacing w:line="300" w:lineRule="exact"/>
              <w:jc w:val="center"/>
              <w:rPr>
                <w:rFonts w:ascii="方正书宋_GBK" w:eastAsia="方正书宋_GBK"/>
              </w:rPr>
            </w:pPr>
          </w:p>
          <w:p w:rsidR="009545FC" w:rsidRDefault="009545FC" w:rsidP="003F0678">
            <w:pPr>
              <w:spacing w:line="300" w:lineRule="exact"/>
              <w:jc w:val="center"/>
              <w:rPr>
                <w:rFonts w:ascii="方正书宋_GBK" w:eastAsia="方正书宋_GBK"/>
              </w:rPr>
            </w:pPr>
          </w:p>
          <w:p w:rsidR="009545FC" w:rsidRDefault="009545FC" w:rsidP="003F0678">
            <w:pPr>
              <w:spacing w:line="300" w:lineRule="exact"/>
              <w:jc w:val="center"/>
              <w:rPr>
                <w:rFonts w:ascii="方正书宋_GBK" w:eastAsia="方正书宋_GBK"/>
              </w:rPr>
            </w:pPr>
          </w:p>
          <w:p w:rsidR="009545FC" w:rsidRDefault="009545FC" w:rsidP="003F0678">
            <w:pPr>
              <w:spacing w:line="300" w:lineRule="exact"/>
              <w:jc w:val="center"/>
              <w:rPr>
                <w:rFonts w:ascii="方正书宋_GBK" w:eastAsia="方正书宋_GBK"/>
              </w:rPr>
            </w:pPr>
          </w:p>
          <w:p w:rsidR="009545FC" w:rsidRDefault="009545FC" w:rsidP="003F0678">
            <w:pPr>
              <w:spacing w:line="300" w:lineRule="exact"/>
              <w:jc w:val="center"/>
              <w:rPr>
                <w:rFonts w:ascii="方正书宋_GBK" w:eastAsia="方正书宋_GBK"/>
              </w:rPr>
            </w:pPr>
          </w:p>
          <w:p w:rsidR="009545FC" w:rsidRDefault="009545FC" w:rsidP="003F0678">
            <w:pPr>
              <w:spacing w:line="300" w:lineRule="exact"/>
              <w:jc w:val="center"/>
              <w:rPr>
                <w:rFonts w:ascii="方正书宋_GBK" w:eastAsia="方正书宋_GBK"/>
              </w:rPr>
            </w:pPr>
          </w:p>
          <w:p w:rsidR="009545FC" w:rsidRDefault="009545FC" w:rsidP="003F0678">
            <w:pPr>
              <w:spacing w:line="300" w:lineRule="exact"/>
              <w:jc w:val="center"/>
              <w:rPr>
                <w:rFonts w:ascii="方正书宋_GBK" w:eastAsia="方正书宋_GBK"/>
              </w:rPr>
            </w:pPr>
          </w:p>
          <w:p w:rsidR="009545FC" w:rsidRDefault="009545FC" w:rsidP="003F0678">
            <w:pPr>
              <w:spacing w:line="300" w:lineRule="exact"/>
              <w:jc w:val="center"/>
              <w:rPr>
                <w:rFonts w:ascii="方正书宋_GBK" w:eastAsia="方正书宋_GBK"/>
              </w:rPr>
            </w:pPr>
          </w:p>
          <w:p w:rsidR="009545FC" w:rsidRDefault="009545FC" w:rsidP="003F0678">
            <w:pPr>
              <w:spacing w:line="300" w:lineRule="exact"/>
              <w:jc w:val="center"/>
              <w:rPr>
                <w:rFonts w:ascii="方正书宋_GBK" w:eastAsia="方正书宋_GBK"/>
              </w:rPr>
            </w:pPr>
          </w:p>
          <w:p w:rsidR="009545FC" w:rsidRDefault="009545FC" w:rsidP="003F0678">
            <w:pPr>
              <w:spacing w:line="300" w:lineRule="exact"/>
              <w:jc w:val="center"/>
              <w:rPr>
                <w:rFonts w:ascii="方正书宋_GBK" w:eastAsia="方正书宋_GBK"/>
              </w:rPr>
            </w:pPr>
          </w:p>
          <w:p w:rsidR="009545FC" w:rsidRDefault="009545FC" w:rsidP="003F0678">
            <w:pPr>
              <w:spacing w:line="300" w:lineRule="exact"/>
              <w:jc w:val="center"/>
              <w:rPr>
                <w:rFonts w:ascii="方正书宋_GBK" w:eastAsia="方正书宋_GBK"/>
              </w:rPr>
            </w:pPr>
          </w:p>
          <w:p w:rsidR="009545FC" w:rsidRDefault="009545FC" w:rsidP="003F0678">
            <w:pPr>
              <w:spacing w:line="300" w:lineRule="exact"/>
              <w:jc w:val="center"/>
              <w:rPr>
                <w:rFonts w:ascii="方正书宋_GBK" w:eastAsia="方正书宋_GBK"/>
              </w:rPr>
            </w:pPr>
          </w:p>
          <w:p w:rsidR="009545FC" w:rsidRDefault="009545FC" w:rsidP="003F0678">
            <w:pPr>
              <w:spacing w:line="300" w:lineRule="exact"/>
              <w:jc w:val="center"/>
              <w:rPr>
                <w:rFonts w:ascii="方正书宋_GBK" w:eastAsia="方正书宋_GBK"/>
              </w:rPr>
            </w:pPr>
          </w:p>
          <w:p w:rsidR="009545FC" w:rsidRDefault="009545FC" w:rsidP="003F0678">
            <w:pPr>
              <w:spacing w:line="300" w:lineRule="exact"/>
              <w:jc w:val="center"/>
              <w:rPr>
                <w:rFonts w:ascii="方正书宋_GBK" w:eastAsia="方正书宋_GBK"/>
              </w:rPr>
            </w:pPr>
          </w:p>
          <w:p w:rsidR="009545FC" w:rsidRPr="00FF688A" w:rsidRDefault="009545FC" w:rsidP="003F0678">
            <w:pPr>
              <w:spacing w:line="300" w:lineRule="exact"/>
              <w:jc w:val="center"/>
              <w:rPr>
                <w:rFonts w:ascii="方正书宋_GBK" w:eastAsia="方正书宋_GBK"/>
              </w:rPr>
            </w:pPr>
          </w:p>
        </w:tc>
      </w:tr>
      <w:tr w:rsidR="009545FC" w:rsidTr="003F0678">
        <w:trPr>
          <w:trHeight w:val="227"/>
          <w:jc w:val="center"/>
        </w:trPr>
        <w:tc>
          <w:tcPr>
            <w:tcW w:w="2341" w:type="dxa"/>
            <w:vAlign w:val="center"/>
          </w:tcPr>
          <w:p w:rsidR="009545FC" w:rsidRDefault="009545FC" w:rsidP="003F0678">
            <w:pPr>
              <w:spacing w:line="300" w:lineRule="exact"/>
              <w:jc w:val="left"/>
              <w:rPr>
                <w:rFonts w:ascii="方正书宋_GBK" w:eastAsia="方正书宋_GBK"/>
                <w:b/>
              </w:rPr>
            </w:pPr>
            <w:r>
              <w:rPr>
                <w:rFonts w:ascii="方正书宋_GBK" w:eastAsia="方正书宋_GBK" w:hint="eastAsia"/>
                <w:b/>
              </w:rPr>
              <w:lastRenderedPageBreak/>
              <w:t xml:space="preserve">　　乡人口与计划生育服务</w:t>
            </w:r>
          </w:p>
        </w:tc>
        <w:tc>
          <w:tcPr>
            <w:tcW w:w="1276" w:type="dxa"/>
            <w:vAlign w:val="center"/>
          </w:tcPr>
          <w:p w:rsidR="009545FC" w:rsidRDefault="009545FC" w:rsidP="003F0678">
            <w:pPr>
              <w:spacing w:line="300" w:lineRule="exact"/>
              <w:jc w:val="left"/>
              <w:rPr>
                <w:rFonts w:ascii="方正书宋_GBK" w:eastAsia="方正书宋_GBK"/>
              </w:rPr>
            </w:pPr>
          </w:p>
        </w:tc>
        <w:tc>
          <w:tcPr>
            <w:tcW w:w="2976" w:type="dxa"/>
            <w:vAlign w:val="center"/>
          </w:tcPr>
          <w:p w:rsidR="009545FC" w:rsidRDefault="009545FC" w:rsidP="003F0678">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负责对乡、村、组计划生育人员进行培训；对育龄妇女进行避孕节育技术指导及优生优育和</w:t>
            </w:r>
            <w:proofErr w:type="gramStart"/>
            <w:r>
              <w:rPr>
                <w:rFonts w:ascii="方正书宋_GBK" w:eastAsia="方正书宋_GBK" w:hint="eastAsia"/>
              </w:rPr>
              <w:t>识的</w:t>
            </w:r>
            <w:proofErr w:type="gramEnd"/>
            <w:r>
              <w:rPr>
                <w:rFonts w:ascii="方正书宋_GBK" w:eastAsia="方正书宋_GBK" w:hint="eastAsia"/>
              </w:rPr>
              <w:t>咨询；推广避孕节育、优生优育新技术、新方法；负责全乡育龄妇女的上站普查、上环、取环、人流、孕检任务；做好生殖健康服务。</w:t>
            </w:r>
          </w:p>
        </w:tc>
        <w:tc>
          <w:tcPr>
            <w:tcW w:w="2976" w:type="dxa"/>
            <w:vAlign w:val="center"/>
          </w:tcPr>
          <w:p w:rsidR="009545FC" w:rsidRDefault="009545FC" w:rsidP="003F0678">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方便</w:t>
            </w:r>
            <w:proofErr w:type="gramStart"/>
            <w:r>
              <w:rPr>
                <w:rFonts w:ascii="方正书宋_GBK" w:eastAsia="方正书宋_GBK" w:hint="eastAsia"/>
              </w:rPr>
              <w:t>快捷提供</w:t>
            </w:r>
            <w:proofErr w:type="gramEnd"/>
            <w:r>
              <w:rPr>
                <w:rFonts w:ascii="方正书宋_GBK" w:eastAsia="方正书宋_GBK" w:hint="eastAsia"/>
              </w:rPr>
              <w:t>计划育的各项优质服务，做好人口的宣传工作。</w:t>
            </w:r>
          </w:p>
        </w:tc>
        <w:tc>
          <w:tcPr>
            <w:tcW w:w="1417" w:type="dxa"/>
            <w:vAlign w:val="center"/>
          </w:tcPr>
          <w:p w:rsidR="009545FC" w:rsidRDefault="009545FC" w:rsidP="003F0678">
            <w:pPr>
              <w:spacing w:line="300" w:lineRule="exact"/>
              <w:jc w:val="left"/>
              <w:rPr>
                <w:rFonts w:ascii="方正书宋_GBK" w:eastAsia="方正书宋_GBK"/>
              </w:rPr>
            </w:pPr>
            <w:r>
              <w:rPr>
                <w:rFonts w:ascii="方正书宋_GBK" w:eastAsia="方正书宋_GBK" w:hint="eastAsia"/>
              </w:rPr>
              <w:t>计划生育出生率</w:t>
            </w:r>
          </w:p>
        </w:tc>
        <w:tc>
          <w:tcPr>
            <w:tcW w:w="737" w:type="dxa"/>
            <w:vAlign w:val="center"/>
          </w:tcPr>
          <w:p w:rsidR="009545FC" w:rsidRPr="00FF688A" w:rsidRDefault="009545FC" w:rsidP="003F0678">
            <w:pPr>
              <w:spacing w:line="300" w:lineRule="exact"/>
              <w:jc w:val="center"/>
              <w:rPr>
                <w:rFonts w:ascii="方正书宋_GBK" w:eastAsia="方正书宋_GBK"/>
              </w:rPr>
            </w:pPr>
          </w:p>
        </w:tc>
        <w:tc>
          <w:tcPr>
            <w:tcW w:w="737" w:type="dxa"/>
            <w:vAlign w:val="center"/>
          </w:tcPr>
          <w:p w:rsidR="009545FC" w:rsidRPr="00FF688A" w:rsidRDefault="009545FC" w:rsidP="003F0678">
            <w:pPr>
              <w:spacing w:line="300" w:lineRule="exact"/>
              <w:jc w:val="center"/>
              <w:rPr>
                <w:rFonts w:ascii="方正书宋_GBK" w:eastAsia="方正书宋_GBK"/>
              </w:rPr>
            </w:pPr>
          </w:p>
        </w:tc>
        <w:tc>
          <w:tcPr>
            <w:tcW w:w="737" w:type="dxa"/>
            <w:vAlign w:val="center"/>
          </w:tcPr>
          <w:p w:rsidR="009545FC" w:rsidRPr="00FF688A" w:rsidRDefault="009545FC" w:rsidP="003F0678">
            <w:pPr>
              <w:spacing w:line="300" w:lineRule="exact"/>
              <w:jc w:val="center"/>
              <w:rPr>
                <w:rFonts w:ascii="方正书宋_GBK" w:eastAsia="方正书宋_GBK"/>
              </w:rPr>
            </w:pPr>
          </w:p>
        </w:tc>
        <w:tc>
          <w:tcPr>
            <w:tcW w:w="737" w:type="dxa"/>
            <w:vAlign w:val="center"/>
          </w:tcPr>
          <w:p w:rsidR="009545FC" w:rsidRPr="00FF688A" w:rsidRDefault="009545FC" w:rsidP="003F0678">
            <w:pPr>
              <w:spacing w:line="300" w:lineRule="exact"/>
              <w:jc w:val="center"/>
              <w:rPr>
                <w:rFonts w:ascii="方正书宋_GBK" w:eastAsia="方正书宋_GBK"/>
              </w:rPr>
            </w:pPr>
          </w:p>
        </w:tc>
      </w:tr>
    </w:tbl>
    <w:p w:rsidR="009545FC" w:rsidRDefault="009545FC" w:rsidP="00244DC4">
      <w:pPr>
        <w:spacing w:line="300" w:lineRule="exact"/>
        <w:jc w:val="left"/>
        <w:outlineLvl w:val="0"/>
        <w:sectPr w:rsidR="009545FC" w:rsidSect="00C9503D">
          <w:headerReference w:type="even" r:id="rId6"/>
          <w:headerReference w:type="default" r:id="rId7"/>
          <w:footerReference w:type="even" r:id="rId8"/>
          <w:footerReference w:type="default" r:id="rId9"/>
          <w:headerReference w:type="first" r:id="rId10"/>
          <w:footerReference w:type="first" r:id="rId11"/>
          <w:pgSz w:w="16839" w:h="11907" w:orient="landscape"/>
          <w:pgMar w:top="1020" w:right="1361" w:bottom="1020" w:left="1361" w:header="851" w:footer="992" w:gutter="0"/>
          <w:cols w:space="425"/>
          <w:docGrid w:type="lines" w:linePitch="312"/>
        </w:sectPr>
      </w:pPr>
    </w:p>
    <w:p w:rsidR="009545FC" w:rsidRDefault="009545FC" w:rsidP="002657FC">
      <w:pPr>
        <w:ind w:firstLineChars="224" w:firstLine="720"/>
        <w:rPr>
          <w:rFonts w:ascii="仿宋" w:eastAsia="仿宋" w:hAnsi="仿宋"/>
          <w:b/>
          <w:sz w:val="32"/>
        </w:rPr>
      </w:pPr>
      <w:r w:rsidRPr="00965AEB">
        <w:rPr>
          <w:rFonts w:ascii="仿宋" w:eastAsia="仿宋" w:hAnsi="仿宋" w:hint="eastAsia"/>
          <w:b/>
          <w:sz w:val="32"/>
          <w:szCs w:val="32"/>
        </w:rPr>
        <w:lastRenderedPageBreak/>
        <w:t>四、</w:t>
      </w:r>
      <w:r w:rsidRPr="00965AEB">
        <w:rPr>
          <w:rFonts w:ascii="仿宋" w:eastAsia="仿宋" w:hAnsi="仿宋" w:hint="eastAsia"/>
          <w:b/>
          <w:sz w:val="32"/>
        </w:rPr>
        <w:t>政府采购预算情况</w:t>
      </w:r>
    </w:p>
    <w:p w:rsidR="009545FC" w:rsidRPr="00EA0F3A" w:rsidRDefault="009545FC" w:rsidP="002657FC">
      <w:pPr>
        <w:ind w:firstLineChars="224" w:firstLine="717"/>
        <w:rPr>
          <w:rFonts w:ascii="仿宋" w:eastAsia="仿宋" w:hAnsi="仿宋"/>
          <w:b/>
          <w:color w:val="FF0000"/>
          <w:sz w:val="32"/>
          <w:szCs w:val="32"/>
        </w:rPr>
      </w:pPr>
      <w:r w:rsidRPr="00965AEB">
        <w:rPr>
          <w:rFonts w:ascii="仿宋" w:eastAsia="仿宋" w:hAnsi="仿宋"/>
          <w:sz w:val="32"/>
          <w:szCs w:val="32"/>
        </w:rPr>
        <w:t>2016</w:t>
      </w:r>
      <w:r w:rsidRPr="00965AEB">
        <w:rPr>
          <w:rFonts w:ascii="仿宋" w:eastAsia="仿宋" w:hAnsi="仿宋" w:hint="eastAsia"/>
          <w:sz w:val="32"/>
          <w:szCs w:val="32"/>
        </w:rPr>
        <w:t>年我</w:t>
      </w:r>
      <w:r>
        <w:rPr>
          <w:rFonts w:ascii="仿宋" w:eastAsia="仿宋" w:hAnsi="仿宋" w:hint="eastAsia"/>
          <w:sz w:val="32"/>
          <w:szCs w:val="32"/>
        </w:rPr>
        <w:t>单位</w:t>
      </w:r>
      <w:r w:rsidRPr="00965AEB">
        <w:rPr>
          <w:rFonts w:ascii="仿宋" w:eastAsia="仿宋" w:hAnsi="仿宋" w:hint="eastAsia"/>
          <w:sz w:val="32"/>
          <w:szCs w:val="32"/>
        </w:rPr>
        <w:t>未安排政府采购事宜。</w:t>
      </w:r>
    </w:p>
    <w:p w:rsidR="009545FC" w:rsidRPr="00EA0F3A" w:rsidRDefault="009545FC" w:rsidP="002657FC">
      <w:pPr>
        <w:ind w:firstLineChars="224" w:firstLine="720"/>
        <w:rPr>
          <w:rFonts w:ascii="仿宋" w:eastAsia="仿宋" w:hAnsi="仿宋"/>
          <w:b/>
          <w:color w:val="FF0000"/>
          <w:sz w:val="32"/>
        </w:rPr>
      </w:pPr>
      <w:r w:rsidRPr="00965AEB">
        <w:rPr>
          <w:rFonts w:ascii="仿宋" w:eastAsia="仿宋" w:hAnsi="仿宋" w:hint="eastAsia"/>
          <w:b/>
          <w:sz w:val="32"/>
        </w:rPr>
        <w:t>五、国有资产信息</w:t>
      </w:r>
    </w:p>
    <w:p w:rsidR="009545FC" w:rsidRPr="00965AEB" w:rsidRDefault="009545FC" w:rsidP="002657FC">
      <w:pPr>
        <w:ind w:firstLineChars="224" w:firstLine="717"/>
        <w:rPr>
          <w:rFonts w:ascii="仿宋" w:eastAsia="仿宋" w:hAnsi="仿宋"/>
          <w:sz w:val="32"/>
        </w:rPr>
      </w:pPr>
      <w:r w:rsidRPr="00965AEB">
        <w:rPr>
          <w:rFonts w:ascii="仿宋" w:eastAsia="仿宋" w:hAnsi="仿宋" w:hint="eastAsia"/>
          <w:sz w:val="32"/>
        </w:rPr>
        <w:t>截止</w:t>
      </w:r>
      <w:r w:rsidRPr="00965AEB">
        <w:rPr>
          <w:rFonts w:ascii="仿宋" w:eastAsia="仿宋" w:hAnsi="仿宋"/>
          <w:sz w:val="32"/>
        </w:rPr>
        <w:t>2015</w:t>
      </w:r>
      <w:r w:rsidRPr="00965AEB">
        <w:rPr>
          <w:rFonts w:ascii="仿宋" w:eastAsia="仿宋" w:hAnsi="仿宋" w:hint="eastAsia"/>
          <w:sz w:val="32"/>
        </w:rPr>
        <w:t>年末，我单位资产总额为</w:t>
      </w:r>
      <w:r w:rsidR="00B01064">
        <w:rPr>
          <w:rFonts w:ascii="仿宋" w:eastAsia="仿宋" w:hAnsi="仿宋" w:hint="eastAsia"/>
          <w:sz w:val="32"/>
        </w:rPr>
        <w:t>190.05</w:t>
      </w:r>
      <w:r w:rsidRPr="00965AEB">
        <w:rPr>
          <w:rFonts w:ascii="仿宋" w:eastAsia="仿宋" w:hAnsi="仿宋" w:hint="eastAsia"/>
          <w:sz w:val="32"/>
        </w:rPr>
        <w:t>万元，其中：车辆</w:t>
      </w:r>
      <w:r>
        <w:rPr>
          <w:rFonts w:ascii="仿宋" w:eastAsia="仿宋" w:hAnsi="仿宋"/>
          <w:sz w:val="32"/>
        </w:rPr>
        <w:t>1</w:t>
      </w:r>
      <w:r w:rsidRPr="00965AEB">
        <w:rPr>
          <w:rFonts w:ascii="仿宋" w:eastAsia="仿宋" w:hAnsi="仿宋" w:hint="eastAsia"/>
          <w:sz w:val="32"/>
        </w:rPr>
        <w:t>台，价值</w:t>
      </w:r>
      <w:r>
        <w:rPr>
          <w:rFonts w:ascii="仿宋" w:eastAsia="仿宋" w:hAnsi="仿宋"/>
          <w:sz w:val="32"/>
        </w:rPr>
        <w:t>1</w:t>
      </w:r>
      <w:r w:rsidR="00B01064">
        <w:rPr>
          <w:rFonts w:ascii="仿宋" w:eastAsia="仿宋" w:hAnsi="仿宋" w:hint="eastAsia"/>
          <w:sz w:val="32"/>
        </w:rPr>
        <w:t>4.9</w:t>
      </w:r>
      <w:r w:rsidRPr="00965AEB">
        <w:rPr>
          <w:rFonts w:ascii="仿宋" w:eastAsia="仿宋" w:hAnsi="仿宋" w:hint="eastAsia"/>
          <w:sz w:val="32"/>
        </w:rPr>
        <w:t>万元，其他固定资产</w:t>
      </w:r>
      <w:r w:rsidR="00B01064">
        <w:rPr>
          <w:rFonts w:ascii="仿宋" w:eastAsia="仿宋" w:hAnsi="仿宋" w:hint="eastAsia"/>
          <w:sz w:val="32"/>
        </w:rPr>
        <w:t>175.15</w:t>
      </w:r>
      <w:r w:rsidRPr="00965AEB">
        <w:rPr>
          <w:rFonts w:ascii="仿宋" w:eastAsia="仿宋" w:hAnsi="仿宋" w:hint="eastAsia"/>
          <w:sz w:val="32"/>
        </w:rPr>
        <w:t>万元。</w:t>
      </w:r>
    </w:p>
    <w:p w:rsidR="009545FC" w:rsidRDefault="009545FC" w:rsidP="002657FC">
      <w:pPr>
        <w:ind w:firstLineChars="224" w:firstLine="720"/>
        <w:rPr>
          <w:rFonts w:ascii="仿宋" w:eastAsia="仿宋" w:hAnsi="仿宋"/>
          <w:b/>
          <w:sz w:val="32"/>
          <w:szCs w:val="32"/>
        </w:rPr>
      </w:pPr>
      <w:r>
        <w:rPr>
          <w:rFonts w:ascii="仿宋" w:eastAsia="仿宋" w:hAnsi="仿宋" w:hint="eastAsia"/>
          <w:b/>
          <w:sz w:val="32"/>
          <w:szCs w:val="32"/>
        </w:rPr>
        <w:t>六、部门预算情况说明</w:t>
      </w:r>
    </w:p>
    <w:p w:rsidR="009545FC" w:rsidRDefault="009545FC" w:rsidP="002657FC">
      <w:pPr>
        <w:ind w:firstLineChars="225" w:firstLine="720"/>
        <w:rPr>
          <w:rFonts w:ascii="仿宋" w:eastAsia="仿宋" w:hAnsi="仿宋" w:cs="宋体"/>
          <w:kern w:val="0"/>
          <w:sz w:val="32"/>
          <w:szCs w:val="32"/>
          <w:lang w:val="zh-CN"/>
        </w:rPr>
      </w:pPr>
      <w:r>
        <w:rPr>
          <w:rFonts w:ascii="仿宋" w:eastAsia="仿宋" w:hAnsi="仿宋" w:cs="宋体" w:hint="eastAsia"/>
          <w:kern w:val="0"/>
          <w:sz w:val="32"/>
          <w:szCs w:val="32"/>
          <w:lang w:val="zh-CN"/>
        </w:rPr>
        <w:t>本部门</w:t>
      </w:r>
      <w:r>
        <w:rPr>
          <w:rFonts w:ascii="仿宋" w:eastAsia="仿宋" w:hAnsi="仿宋" w:cs="宋体"/>
          <w:kern w:val="0"/>
          <w:sz w:val="32"/>
          <w:szCs w:val="32"/>
          <w:lang w:val="zh-CN"/>
        </w:rPr>
        <w:t>201</w:t>
      </w:r>
      <w:r>
        <w:rPr>
          <w:rFonts w:ascii="仿宋" w:eastAsia="仿宋" w:hAnsi="仿宋" w:cs="宋体"/>
          <w:kern w:val="0"/>
          <w:sz w:val="32"/>
          <w:szCs w:val="32"/>
        </w:rPr>
        <w:t>6</w:t>
      </w:r>
      <w:r>
        <w:rPr>
          <w:rFonts w:ascii="仿宋" w:eastAsia="仿宋" w:hAnsi="仿宋" w:cs="宋体" w:hint="eastAsia"/>
          <w:kern w:val="0"/>
          <w:sz w:val="32"/>
          <w:szCs w:val="32"/>
          <w:lang w:val="zh-CN"/>
        </w:rPr>
        <w:t>年共安排预算收入</w:t>
      </w:r>
      <w:r>
        <w:rPr>
          <w:rFonts w:ascii="仿宋" w:eastAsia="仿宋" w:hAnsi="仿宋" w:cs="宋体"/>
          <w:kern w:val="0"/>
          <w:sz w:val="32"/>
          <w:szCs w:val="32"/>
        </w:rPr>
        <w:t>1917.2</w:t>
      </w:r>
      <w:r>
        <w:rPr>
          <w:rFonts w:ascii="仿宋" w:eastAsia="仿宋" w:hAnsi="仿宋" w:cs="宋体" w:hint="eastAsia"/>
          <w:kern w:val="0"/>
          <w:sz w:val="32"/>
          <w:szCs w:val="32"/>
          <w:lang w:val="zh-CN"/>
        </w:rPr>
        <w:t>万元，一般公共预算拨款</w:t>
      </w:r>
      <w:r>
        <w:rPr>
          <w:rFonts w:ascii="仿宋" w:eastAsia="仿宋" w:hAnsi="仿宋" w:cs="宋体"/>
          <w:kern w:val="0"/>
          <w:sz w:val="32"/>
          <w:szCs w:val="32"/>
          <w:lang w:val="zh-CN"/>
        </w:rPr>
        <w:t>431.42</w:t>
      </w:r>
      <w:r>
        <w:rPr>
          <w:rFonts w:ascii="仿宋" w:eastAsia="仿宋" w:hAnsi="仿宋" w:cs="宋体" w:hint="eastAsia"/>
          <w:kern w:val="0"/>
          <w:sz w:val="32"/>
          <w:szCs w:val="32"/>
          <w:lang w:val="zh-CN"/>
        </w:rPr>
        <w:t>万元。</w:t>
      </w:r>
    </w:p>
    <w:p w:rsidR="009545FC" w:rsidRDefault="009545FC" w:rsidP="002657FC">
      <w:pPr>
        <w:ind w:firstLineChars="225" w:firstLine="720"/>
        <w:rPr>
          <w:rFonts w:ascii="仿宋" w:eastAsia="仿宋" w:hAnsi="仿宋" w:cs="宋体"/>
          <w:kern w:val="0"/>
          <w:sz w:val="32"/>
          <w:szCs w:val="32"/>
          <w:lang w:val="zh-CN"/>
        </w:rPr>
      </w:pPr>
      <w:r w:rsidRPr="00424177">
        <w:rPr>
          <w:rFonts w:ascii="仿宋" w:eastAsia="仿宋" w:hAnsi="仿宋" w:cs="宋体" w:hint="eastAsia"/>
          <w:kern w:val="0"/>
          <w:sz w:val="32"/>
          <w:szCs w:val="32"/>
          <w:lang w:val="zh-CN"/>
        </w:rPr>
        <w:t>本部门</w:t>
      </w:r>
      <w:r w:rsidRPr="00424177">
        <w:rPr>
          <w:rFonts w:ascii="仿宋" w:eastAsia="仿宋" w:hAnsi="仿宋" w:cs="宋体"/>
          <w:kern w:val="0"/>
          <w:sz w:val="32"/>
          <w:szCs w:val="32"/>
          <w:lang w:val="zh-CN"/>
        </w:rPr>
        <w:t>201</w:t>
      </w:r>
      <w:r>
        <w:rPr>
          <w:rFonts w:ascii="仿宋" w:eastAsia="仿宋" w:hAnsi="仿宋" w:cs="宋体"/>
          <w:kern w:val="0"/>
          <w:sz w:val="32"/>
          <w:szCs w:val="32"/>
          <w:lang w:val="zh-CN"/>
        </w:rPr>
        <w:t>6</w:t>
      </w:r>
      <w:r w:rsidRPr="00424177">
        <w:rPr>
          <w:rFonts w:ascii="仿宋" w:eastAsia="仿宋" w:hAnsi="仿宋" w:cs="宋体" w:hint="eastAsia"/>
          <w:kern w:val="0"/>
          <w:sz w:val="32"/>
          <w:szCs w:val="32"/>
          <w:lang w:val="zh-CN"/>
        </w:rPr>
        <w:t>年共安排预算支出</w:t>
      </w:r>
      <w:r>
        <w:rPr>
          <w:rFonts w:ascii="仿宋" w:eastAsia="仿宋" w:hAnsi="仿宋" w:cs="宋体"/>
          <w:kern w:val="0"/>
          <w:sz w:val="32"/>
          <w:szCs w:val="32"/>
          <w:lang w:val="zh-CN"/>
        </w:rPr>
        <w:t>1917.2</w:t>
      </w:r>
      <w:r w:rsidRPr="00424177">
        <w:rPr>
          <w:rFonts w:ascii="仿宋" w:eastAsia="仿宋" w:hAnsi="仿宋" w:cs="宋体" w:hint="eastAsia"/>
          <w:kern w:val="0"/>
          <w:sz w:val="32"/>
          <w:szCs w:val="32"/>
          <w:lang w:val="zh-CN"/>
        </w:rPr>
        <w:t>万元</w:t>
      </w:r>
      <w:r>
        <w:rPr>
          <w:rFonts w:ascii="仿宋" w:eastAsia="仿宋" w:hAnsi="仿宋" w:cs="宋体" w:hint="eastAsia"/>
          <w:kern w:val="0"/>
          <w:sz w:val="32"/>
          <w:szCs w:val="32"/>
          <w:lang w:val="zh-CN"/>
        </w:rPr>
        <w:t>，工资福利支出</w:t>
      </w:r>
      <w:r>
        <w:rPr>
          <w:rFonts w:ascii="仿宋" w:eastAsia="仿宋" w:hAnsi="仿宋" w:cs="宋体"/>
          <w:kern w:val="0"/>
          <w:sz w:val="32"/>
          <w:szCs w:val="32"/>
        </w:rPr>
        <w:t>344</w:t>
      </w:r>
      <w:r>
        <w:rPr>
          <w:rFonts w:ascii="仿宋" w:eastAsia="仿宋" w:hAnsi="仿宋" w:cs="宋体" w:hint="eastAsia"/>
          <w:kern w:val="0"/>
          <w:sz w:val="32"/>
          <w:szCs w:val="32"/>
        </w:rPr>
        <w:t>万元、</w:t>
      </w:r>
      <w:r>
        <w:rPr>
          <w:rFonts w:ascii="仿宋" w:eastAsia="仿宋" w:hAnsi="仿宋" w:cs="宋体" w:hint="eastAsia"/>
          <w:kern w:val="0"/>
          <w:sz w:val="32"/>
          <w:szCs w:val="32"/>
          <w:lang w:val="zh-CN"/>
        </w:rPr>
        <w:t>日常公用经费</w:t>
      </w:r>
      <w:r>
        <w:rPr>
          <w:rFonts w:ascii="仿宋" w:eastAsia="仿宋" w:hAnsi="仿宋" w:cs="宋体"/>
          <w:kern w:val="0"/>
          <w:sz w:val="32"/>
          <w:szCs w:val="32"/>
        </w:rPr>
        <w:t>16</w:t>
      </w:r>
      <w:r>
        <w:rPr>
          <w:rFonts w:ascii="仿宋" w:eastAsia="仿宋" w:hAnsi="仿宋" w:cs="宋体" w:hint="eastAsia"/>
          <w:kern w:val="0"/>
          <w:sz w:val="32"/>
          <w:szCs w:val="32"/>
        </w:rPr>
        <w:t>万元、对个人和家庭的补助</w:t>
      </w:r>
      <w:r>
        <w:rPr>
          <w:rFonts w:ascii="仿宋" w:eastAsia="仿宋" w:hAnsi="仿宋" w:cs="宋体"/>
          <w:kern w:val="0"/>
          <w:sz w:val="32"/>
          <w:szCs w:val="32"/>
        </w:rPr>
        <w:t>13.42</w:t>
      </w:r>
      <w:r>
        <w:rPr>
          <w:rFonts w:ascii="仿宋" w:eastAsia="仿宋" w:hAnsi="仿宋" w:cs="宋体" w:hint="eastAsia"/>
          <w:kern w:val="0"/>
          <w:sz w:val="32"/>
          <w:szCs w:val="32"/>
        </w:rPr>
        <w:t>万元、项目支出</w:t>
      </w:r>
      <w:r>
        <w:rPr>
          <w:rFonts w:ascii="仿宋" w:eastAsia="仿宋" w:hAnsi="仿宋" w:cs="宋体"/>
          <w:kern w:val="0"/>
          <w:sz w:val="32"/>
          <w:szCs w:val="32"/>
        </w:rPr>
        <w:t>1485.85</w:t>
      </w:r>
      <w:r>
        <w:rPr>
          <w:rFonts w:ascii="仿宋" w:eastAsia="仿宋" w:hAnsi="仿宋" w:cs="宋体" w:hint="eastAsia"/>
          <w:kern w:val="0"/>
          <w:sz w:val="32"/>
          <w:szCs w:val="32"/>
        </w:rPr>
        <w:t>万元</w:t>
      </w:r>
      <w:r>
        <w:rPr>
          <w:rFonts w:ascii="仿宋" w:eastAsia="仿宋" w:hAnsi="仿宋" w:cs="宋体" w:hint="eastAsia"/>
          <w:kern w:val="0"/>
          <w:sz w:val="32"/>
          <w:szCs w:val="32"/>
          <w:lang w:val="zh-CN"/>
        </w:rPr>
        <w:t>。</w:t>
      </w:r>
    </w:p>
    <w:p w:rsidR="009545FC" w:rsidRPr="00EA0F3A" w:rsidRDefault="009545FC" w:rsidP="002657FC">
      <w:pPr>
        <w:ind w:firstLineChars="224" w:firstLine="720"/>
        <w:rPr>
          <w:rFonts w:ascii="仿宋" w:eastAsia="仿宋" w:hAnsi="仿宋"/>
          <w:b/>
          <w:color w:val="FF0000"/>
          <w:sz w:val="32"/>
          <w:szCs w:val="32"/>
        </w:rPr>
      </w:pPr>
      <w:r>
        <w:rPr>
          <w:rFonts w:ascii="仿宋" w:eastAsia="仿宋" w:hAnsi="仿宋" w:hint="eastAsia"/>
          <w:b/>
          <w:sz w:val="32"/>
          <w:szCs w:val="32"/>
        </w:rPr>
        <w:t>七、“三公”经费增减变化情况</w:t>
      </w:r>
    </w:p>
    <w:p w:rsidR="009545FC" w:rsidRDefault="009545FC" w:rsidP="002657FC">
      <w:pPr>
        <w:ind w:firstLineChars="225" w:firstLine="720"/>
        <w:rPr>
          <w:rFonts w:ascii="仿宋" w:eastAsia="仿宋" w:hAnsi="仿宋" w:cs="宋体"/>
          <w:kern w:val="0"/>
          <w:sz w:val="32"/>
          <w:szCs w:val="32"/>
          <w:lang w:val="zh-CN"/>
        </w:rPr>
      </w:pPr>
      <w:r>
        <w:rPr>
          <w:rFonts w:ascii="仿宋" w:eastAsia="仿宋" w:hAnsi="仿宋" w:cs="宋体"/>
          <w:kern w:val="0"/>
          <w:sz w:val="32"/>
          <w:szCs w:val="32"/>
          <w:lang w:val="zh-CN"/>
        </w:rPr>
        <w:t>20</w:t>
      </w:r>
      <w:r>
        <w:rPr>
          <w:rFonts w:ascii="仿宋" w:eastAsia="仿宋" w:hAnsi="仿宋" w:cs="宋体"/>
          <w:kern w:val="0"/>
          <w:sz w:val="32"/>
          <w:szCs w:val="32"/>
        </w:rPr>
        <w:t>16</w:t>
      </w:r>
      <w:r>
        <w:rPr>
          <w:rFonts w:ascii="仿宋" w:eastAsia="仿宋" w:hAnsi="仿宋" w:cs="宋体" w:hint="eastAsia"/>
          <w:kern w:val="0"/>
          <w:sz w:val="32"/>
          <w:szCs w:val="32"/>
          <w:lang w:val="zh-CN"/>
        </w:rPr>
        <w:t>年本部门共安排“三公”经费</w:t>
      </w:r>
      <w:r>
        <w:rPr>
          <w:rFonts w:ascii="仿宋" w:eastAsia="仿宋" w:hAnsi="仿宋" w:cs="宋体"/>
          <w:kern w:val="0"/>
          <w:sz w:val="32"/>
          <w:szCs w:val="32"/>
        </w:rPr>
        <w:t>0.8</w:t>
      </w:r>
      <w:r>
        <w:rPr>
          <w:rFonts w:ascii="仿宋" w:eastAsia="仿宋" w:hAnsi="仿宋" w:cs="宋体" w:hint="eastAsia"/>
          <w:kern w:val="0"/>
          <w:sz w:val="32"/>
          <w:szCs w:val="32"/>
          <w:lang w:val="zh-CN"/>
        </w:rPr>
        <w:t>万元，同比下降</w:t>
      </w:r>
      <w:r>
        <w:rPr>
          <w:rFonts w:ascii="仿宋" w:eastAsia="仿宋" w:hAnsi="仿宋" w:cs="宋体"/>
          <w:kern w:val="0"/>
          <w:sz w:val="32"/>
          <w:szCs w:val="32"/>
        </w:rPr>
        <w:t>5%</w:t>
      </w:r>
      <w:r>
        <w:rPr>
          <w:rFonts w:ascii="仿宋" w:eastAsia="仿宋" w:hAnsi="仿宋" w:cs="宋体" w:hint="eastAsia"/>
          <w:kern w:val="0"/>
          <w:sz w:val="32"/>
          <w:szCs w:val="32"/>
          <w:lang w:val="zh-CN"/>
        </w:rPr>
        <w:t>。</w:t>
      </w:r>
      <w:r w:rsidRPr="00424177">
        <w:rPr>
          <w:rFonts w:ascii="仿宋" w:eastAsia="仿宋" w:hAnsi="仿宋" w:cs="宋体" w:hint="eastAsia"/>
          <w:kern w:val="0"/>
          <w:sz w:val="32"/>
          <w:szCs w:val="32"/>
          <w:lang w:val="zh-CN"/>
        </w:rPr>
        <w:t>“三公”经费支出预算减少的原因主要是我单位积极响应国家号召，大力压减公务接待，不安排公费出国和公车购置，厉行节约，县内差旅提倡自行车，外地出差提倡公交车，尽可能减少公车出行。</w:t>
      </w:r>
    </w:p>
    <w:p w:rsidR="009545FC" w:rsidRPr="00EA0F3A" w:rsidRDefault="009545FC" w:rsidP="002657FC">
      <w:pPr>
        <w:ind w:firstLineChars="225" w:firstLine="723"/>
        <w:rPr>
          <w:rFonts w:ascii="仿宋" w:eastAsia="仿宋" w:hAnsi="仿宋" w:cs="宋体"/>
          <w:b/>
          <w:kern w:val="0"/>
          <w:sz w:val="32"/>
          <w:szCs w:val="32"/>
          <w:lang w:val="zh-CN"/>
        </w:rPr>
      </w:pPr>
      <w:r w:rsidRPr="00EA0F3A">
        <w:rPr>
          <w:rFonts w:ascii="仿宋" w:eastAsia="仿宋" w:hAnsi="仿宋" w:cs="宋体" w:hint="eastAsia"/>
          <w:b/>
          <w:kern w:val="0"/>
          <w:sz w:val="32"/>
          <w:szCs w:val="32"/>
          <w:lang w:val="zh-CN"/>
        </w:rPr>
        <w:t>八、名词解释</w:t>
      </w:r>
    </w:p>
    <w:p w:rsidR="009545FC" w:rsidRPr="005035A6" w:rsidRDefault="009545FC" w:rsidP="002657FC">
      <w:pPr>
        <w:ind w:firstLineChars="225" w:firstLine="723"/>
        <w:rPr>
          <w:rFonts w:ascii="仿宋" w:eastAsia="仿宋" w:hAnsi="仿宋"/>
          <w:b/>
          <w:sz w:val="32"/>
        </w:rPr>
      </w:pPr>
      <w:r w:rsidRPr="005035A6">
        <w:rPr>
          <w:rFonts w:ascii="仿宋" w:eastAsia="仿宋" w:hAnsi="仿宋" w:cs="宋体" w:hint="eastAsia"/>
          <w:b/>
          <w:kern w:val="0"/>
          <w:sz w:val="32"/>
          <w:szCs w:val="32"/>
          <w:lang w:val="zh-CN"/>
        </w:rPr>
        <w:t>无。</w:t>
      </w:r>
    </w:p>
    <w:p w:rsidR="009545FC" w:rsidRPr="00EA0F3A" w:rsidRDefault="009545FC" w:rsidP="00EA0F3A">
      <w:pPr>
        <w:autoSpaceDN w:val="0"/>
        <w:spacing w:line="580" w:lineRule="atLeast"/>
        <w:ind w:firstLine="640"/>
        <w:jc w:val="left"/>
        <w:rPr>
          <w:rFonts w:ascii="仿宋" w:eastAsia="仿宋" w:hAnsi="仿宋"/>
          <w:b/>
          <w:sz w:val="22"/>
        </w:rPr>
      </w:pPr>
      <w:r w:rsidRPr="00EA0F3A">
        <w:rPr>
          <w:rFonts w:ascii="仿宋" w:eastAsia="仿宋" w:hAnsi="仿宋" w:hint="eastAsia"/>
          <w:b/>
          <w:sz w:val="32"/>
        </w:rPr>
        <w:t>九、其他需说明的事项</w:t>
      </w:r>
    </w:p>
    <w:p w:rsidR="009545FC" w:rsidRPr="005035A6" w:rsidRDefault="009545FC" w:rsidP="002657FC">
      <w:pPr>
        <w:ind w:firstLineChars="225" w:firstLine="723"/>
        <w:rPr>
          <w:rFonts w:ascii="仿宋" w:eastAsia="仿宋" w:hAnsi="仿宋" w:cs="宋体"/>
          <w:b/>
          <w:kern w:val="0"/>
          <w:sz w:val="32"/>
          <w:szCs w:val="32"/>
          <w:lang w:val="zh-CN"/>
        </w:rPr>
      </w:pPr>
      <w:r w:rsidRPr="005035A6">
        <w:rPr>
          <w:rFonts w:ascii="仿宋" w:eastAsia="仿宋" w:hAnsi="仿宋" w:cs="宋体" w:hint="eastAsia"/>
          <w:b/>
          <w:kern w:val="0"/>
          <w:sz w:val="32"/>
          <w:szCs w:val="32"/>
          <w:lang w:val="zh-CN"/>
        </w:rPr>
        <w:t>无。</w:t>
      </w:r>
    </w:p>
    <w:sectPr w:rsidR="009545FC" w:rsidRPr="005035A6" w:rsidSect="00D17D11">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5FC" w:rsidRDefault="009545FC" w:rsidP="00EB08F0">
      <w:r>
        <w:separator/>
      </w:r>
    </w:p>
  </w:endnote>
  <w:endnote w:type="continuationSeparator" w:id="1">
    <w:p w:rsidR="009545FC" w:rsidRDefault="009545FC" w:rsidP="00EB08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064" w:rsidRDefault="00B0106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064" w:rsidRDefault="00B0106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064" w:rsidRDefault="00B01064">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5FC" w:rsidRDefault="009545FC">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5FC" w:rsidRDefault="009545FC">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5FC" w:rsidRDefault="009545F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5FC" w:rsidRDefault="009545FC" w:rsidP="00EB08F0">
      <w:r>
        <w:separator/>
      </w:r>
    </w:p>
  </w:footnote>
  <w:footnote w:type="continuationSeparator" w:id="1">
    <w:p w:rsidR="009545FC" w:rsidRDefault="009545FC" w:rsidP="00EB08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064" w:rsidRDefault="00B0106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064" w:rsidRDefault="00B01064" w:rsidP="00B01064">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064" w:rsidRDefault="00B01064">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5FC" w:rsidRDefault="009545FC">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5FC" w:rsidRDefault="009545FC" w:rsidP="00434716">
    <w:pPr>
      <w:pStyle w:val="a3"/>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5FC" w:rsidRDefault="009545F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2683"/>
    <w:rsid w:val="000476D3"/>
    <w:rsid w:val="000B6C9E"/>
    <w:rsid w:val="000F4EFF"/>
    <w:rsid w:val="00126863"/>
    <w:rsid w:val="001D666E"/>
    <w:rsid w:val="00244DC4"/>
    <w:rsid w:val="002657FC"/>
    <w:rsid w:val="00285BD1"/>
    <w:rsid w:val="002A53E0"/>
    <w:rsid w:val="002B615D"/>
    <w:rsid w:val="003807E5"/>
    <w:rsid w:val="003F0678"/>
    <w:rsid w:val="004141C0"/>
    <w:rsid w:val="00424177"/>
    <w:rsid w:val="00434716"/>
    <w:rsid w:val="005035A6"/>
    <w:rsid w:val="00517C7A"/>
    <w:rsid w:val="00532DBA"/>
    <w:rsid w:val="005A7403"/>
    <w:rsid w:val="005B1811"/>
    <w:rsid w:val="006113B5"/>
    <w:rsid w:val="00620B6D"/>
    <w:rsid w:val="00643606"/>
    <w:rsid w:val="006B7066"/>
    <w:rsid w:val="00710717"/>
    <w:rsid w:val="00724BEC"/>
    <w:rsid w:val="007411AC"/>
    <w:rsid w:val="00757AC1"/>
    <w:rsid w:val="00775921"/>
    <w:rsid w:val="008036D8"/>
    <w:rsid w:val="008E6A69"/>
    <w:rsid w:val="00902841"/>
    <w:rsid w:val="00932589"/>
    <w:rsid w:val="00934DD5"/>
    <w:rsid w:val="00945368"/>
    <w:rsid w:val="009545FC"/>
    <w:rsid w:val="00965AEB"/>
    <w:rsid w:val="00997D57"/>
    <w:rsid w:val="009A536A"/>
    <w:rsid w:val="009C110B"/>
    <w:rsid w:val="009C71AE"/>
    <w:rsid w:val="00A45944"/>
    <w:rsid w:val="00AB2024"/>
    <w:rsid w:val="00AB48F2"/>
    <w:rsid w:val="00AD2B02"/>
    <w:rsid w:val="00AD7B58"/>
    <w:rsid w:val="00AE6F06"/>
    <w:rsid w:val="00AF2683"/>
    <w:rsid w:val="00B01064"/>
    <w:rsid w:val="00B066BA"/>
    <w:rsid w:val="00B207D9"/>
    <w:rsid w:val="00B70299"/>
    <w:rsid w:val="00BE6CC9"/>
    <w:rsid w:val="00C2447B"/>
    <w:rsid w:val="00C64870"/>
    <w:rsid w:val="00C66E05"/>
    <w:rsid w:val="00C91331"/>
    <w:rsid w:val="00C9503D"/>
    <w:rsid w:val="00D17D11"/>
    <w:rsid w:val="00D328D8"/>
    <w:rsid w:val="00DA2B9E"/>
    <w:rsid w:val="00E046A8"/>
    <w:rsid w:val="00E31BBC"/>
    <w:rsid w:val="00EA0F3A"/>
    <w:rsid w:val="00EB08F0"/>
    <w:rsid w:val="00ED7420"/>
    <w:rsid w:val="00FC2BF5"/>
    <w:rsid w:val="00FF688A"/>
    <w:rsid w:val="28F770C2"/>
    <w:rsid w:val="2DDE276D"/>
    <w:rsid w:val="56FB7783"/>
    <w:rsid w:val="65FA2EE9"/>
    <w:rsid w:val="67907B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D1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B08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EB08F0"/>
    <w:rPr>
      <w:rFonts w:cs="Times New Roman"/>
      <w:kern w:val="2"/>
      <w:sz w:val="18"/>
      <w:szCs w:val="18"/>
    </w:rPr>
  </w:style>
  <w:style w:type="paragraph" w:styleId="a4">
    <w:name w:val="footer"/>
    <w:basedOn w:val="a"/>
    <w:link w:val="Char0"/>
    <w:uiPriority w:val="99"/>
    <w:rsid w:val="00EB08F0"/>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EB08F0"/>
    <w:rPr>
      <w:rFonts w:cs="Times New Roman"/>
      <w:kern w:val="2"/>
      <w:sz w:val="18"/>
      <w:szCs w:val="18"/>
    </w:rPr>
  </w:style>
  <w:style w:type="paragraph" w:styleId="1">
    <w:name w:val="toc 1"/>
    <w:basedOn w:val="a"/>
    <w:next w:val="a"/>
    <w:autoRedefine/>
    <w:uiPriority w:val="99"/>
    <w:semiHidden/>
    <w:rsid w:val="00244DC4"/>
  </w:style>
  <w:style w:type="paragraph" w:styleId="2">
    <w:name w:val="toc 2"/>
    <w:basedOn w:val="a"/>
    <w:next w:val="a"/>
    <w:autoRedefine/>
    <w:uiPriority w:val="99"/>
    <w:semiHidden/>
    <w:rsid w:val="00244DC4"/>
    <w:pPr>
      <w:ind w:leftChars="200" w:left="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header4.xml" Type="http://schemas.openxmlformats.org/officeDocument/2006/relationships/header"/><Relationship Id="rId13" Target="header5.xml" Type="http://schemas.openxmlformats.org/officeDocument/2006/relationships/header"/><Relationship Id="rId14" Target="footer4.xml" Type="http://schemas.openxmlformats.org/officeDocument/2006/relationships/footer"/><Relationship Id="rId15" Target="footer5.xml" Type="http://schemas.openxmlformats.org/officeDocument/2006/relationships/footer"/><Relationship Id="rId16" Target="header6.xml" Type="http://schemas.openxmlformats.org/officeDocument/2006/relationships/header"/><Relationship Id="rId17" Target="footer6.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3370</Words>
  <Characters>444</Characters>
  <Application>Microsoft Office Word</Application>
  <DocSecurity>0</DocSecurity>
  <Lines>3</Lines>
  <Paragraphs>7</Paragraphs>
  <ScaleCrop>false</ScaleCrop>
  <Company>Microsoft China</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2016-11-25T03:36:00Z</dcterms:created>
  <dc:creator>User</dc:creator>
  <cp:lastModifiedBy>深度技术论坛</cp:lastModifiedBy>
  <cp:lastPrinted>2016-09-09T06:06:00Z</cp:lastPrinted>
  <dcterms:modified xsi:type="dcterms:W3CDTF">2016-11-28T08:58:00Z</dcterms:modified>
  <cp:revision>12</cp:revision>
  <dc:title>平乡县财政局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