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customXmlProperties+xml" PartName="/customXml/itemProps23.xml"/>
  <Override ContentType="application/vnd.openxmlformats-officedocument.customXmlProperties+xml" PartName="/customXml/itemProps24.xml"/>
  <Override ContentType="application/vnd.openxmlformats-officedocument.customXmlProperties+xml" PartName="/customXml/itemProps25.xml"/>
  <Override ContentType="application/vnd.openxmlformats-officedocument.customXmlProperties+xml" PartName="/customXml/itemProps26.xml"/>
  <Override ContentType="application/vnd.openxmlformats-officedocument.customXmlProperties+xml" PartName="/customXml/itemProps27.xml"/>
  <Override ContentType="application/vnd.openxmlformats-officedocument.customXmlProperties+xml" PartName="/customXml/itemProps28.xml"/>
  <Override ContentType="application/vnd.openxmlformats-officedocument.customXmlProperties+xml" PartName="/customXml/itemProps29.xml"/>
  <Override ContentType="application/vnd.openxmlformats-officedocument.customXmlProperties+xml" PartName="/customXml/itemProps30.xml"/>
  <Override ContentType="application/vnd.openxmlformats-officedocument.customXmlProperties+xml" PartName="/customXml/itemProps31.xml"/>
  <Override ContentType="application/vnd.openxmlformats-officedocument.customXmlProperties+xml" PartName="/customXml/itemProps32.xml"/>
  <Override ContentType="application/vnd.openxmlformats-officedocument.customXmlProperties+xml" PartName="/customXml/itemProps33.xml"/>
  <Override ContentType="application/vnd.openxmlformats-officedocument.customXmlProperties+xml" PartName="/customXml/itemProps34.xml"/>
  <Override ContentType="application/vnd.openxmlformats-officedocument.customXmlProperties+xml" PartName="/customXml/itemProps35.xml"/>
  <Override ContentType="application/vnd.openxmlformats-officedocument.customXmlProperties+xml" PartName="/customXml/itemProps36.xml"/>
  <Override ContentType="application/vnd.openxmlformats-officedocument.customXmlProperties+xml" PartName="/customXml/itemProps37.xml"/>
  <Override ContentType="application/vnd.openxmlformats-officedocument.customXmlProperties+xml" PartName="/customXml/itemProps38.xml"/>
  <Override ContentType="application/vnd.openxmlformats-officedocument.customXmlProperties+xml" PartName="/customXml/itemProps39.xml"/>
  <Override ContentType="application/vnd.openxmlformats-officedocument.customXmlProperties+xml" PartName="/customXml/itemProps40.xml"/>
  <Override ContentType="application/vnd.openxmlformats-officedocument.customXmlProperties+xml" PartName="/customXml/itemProps41.xml"/>
  <Override ContentType="application/vnd.openxmlformats-officedocument.customXmlProperties+xml" PartName="/customXml/itemProps42.xml"/>
  <Override ContentType="application/vnd.openxmlformats-officedocument.customXmlProperties+xml" PartName="/customXml/itemProps43.xml"/>
  <Override ContentType="application/vnd.openxmlformats-officedocument.customXmlProperties+xml" PartName="/customXml/itemProps44.xml"/>
  <Override ContentType="application/vnd.openxmlformats-officedocument.customXmlProperties+xml" PartName="/customXml/itemProps45.xml"/>
  <Override ContentType="application/vnd.openxmlformats-officedocument.customXmlProperties+xml" PartName="/customXml/itemProps46.xml"/>
  <Override ContentType="application/vnd.openxmlformats-officedocument.customXmlProperties+xml" PartName="/customXml/itemProps47.xml"/>
  <Override ContentType="application/vnd.openxmlformats-officedocument.customXmlProperties+xml" PartName="/customXml/itemProps48.xml"/>
  <Override ContentType="application/vnd.openxmlformats-officedocument.customXmlProperties+xml" PartName="/customXml/itemProps49.xml"/>
  <Override ContentType="application/vnd.openxmlformats-officedocument.customXmlProperties+xml" PartName="/customXml/itemProps50.xml"/>
  <Override ContentType="application/vnd.openxmlformats-officedocument.customXmlProperties+xml" PartName="/customXml/itemProps51.xml"/>
  <Override ContentType="application/vnd.openxmlformats-officedocument.customXmlProperties+xml" PartName="/customXml/itemProps52.xml"/>
  <Override ContentType="application/vnd.openxmlformats-officedocument.customXmlProperties+xml" PartName="/customXml/itemProps53.xml"/>
  <Override ContentType="application/vnd.openxmlformats-officedocument.customXmlProperties+xml" PartName="/customXml/itemProps54.xml"/>
  <Override ContentType="application/vnd.openxmlformats-officedocument.customXmlProperties+xml" PartName="/customXml/itemProps55.xml"/>
  <Override ContentType="application/vnd.openxmlformats-officedocument.customXmlProperties+xml" PartName="/customXml/itemProps56.xml"/>
  <Override ContentType="application/vnd.openxmlformats-officedocument.customXmlProperties+xml" PartName="/customXml/itemProps57.xml"/>
  <Override ContentType="application/vnd.openxmlformats-officedocument.customXmlProperties+xml" PartName="/customXml/itemProps58.xml"/>
  <Override ContentType="application/vnd.openxmlformats-officedocument.customXmlProperties+xml" PartName="/customXml/itemProps59.xml"/>
  <Override ContentType="application/vnd.openxmlformats-officedocument.customXmlProperties+xml" PartName="/customXml/itemProps60.xml"/>
  <Override ContentType="application/vnd.openxmlformats-officedocument.customXmlProperties+xml" PartName="/customXml/itemProps61.xml"/>
  <Override ContentType="application/vnd.openxmlformats-officedocument.customXmlProperties+xml" PartName="/customXml/itemProps62.xml"/>
  <Override ContentType="application/vnd.openxmlformats-officedocument.customXmlProperties+xml" PartName="/customXml/itemProps63.xml"/>
  <Override ContentType="application/vnd.openxmlformats-officedocument.customXmlProperties+xml" PartName="/customXml/itemProps64.xml"/>
  <Override ContentType="application/vnd.openxmlformats-officedocument.customXmlProperties+xml" PartName="/customXml/itemProps65.xml"/>
  <Override ContentType="application/vnd.openxmlformats-officedocument.customXmlProperties+xml" PartName="/customXml/itemProps66.xml"/>
  <Override ContentType="application/vnd.openxmlformats-officedocument.customXmlProperties+xml" PartName="/customXml/itemProps67.xml"/>
  <Override ContentType="application/vnd.openxmlformats-officedocument.customXmlProperties+xml" PartName="/customXml/itemProps68.xml"/>
  <Override ContentType="application/vnd.openxmlformats-officedocument.customXmlProperties+xml" PartName="/customXml/itemProps69.xml"/>
  <Override ContentType="application/vnd.openxmlformats-officedocument.customXmlProperties+xml" PartName="/customXml/itemProps70.xml"/>
  <Override ContentType="application/vnd.openxmlformats-officedocument.customXmlProperties+xml" PartName="/customXml/itemProps71.xml"/>
  <Override ContentType="application/vnd.openxmlformats-officedocument.customXmlProperties+xml" PartName="/customXml/itemProps72.xml"/>
  <Override ContentType="application/vnd.openxmlformats-officedocument.customXmlProperties+xml" PartName="/customXml/itemProps73.xml"/>
  <Override ContentType="application/vnd.openxmlformats-officedocument.customXmlProperties+xml" PartName="/customXml/itemProps74.xml"/>
  <Override ContentType="application/vnd.openxmlformats-officedocument.customXmlProperties+xml" PartName="/customXml/itemProps75.xml"/>
  <Override ContentType="application/vnd.openxmlformats-officedocument.customXmlProperties+xml" PartName="/customXml/itemProps76.xml"/>
  <Override ContentType="application/vnd.openxmlformats-officedocument.customXmlProperties+xml" PartName="/customXml/itemProps77.xml"/>
  <Override ContentType="application/vnd.openxmlformats-officedocument.customXmlProperties+xml" PartName="/customXml/itemProps78.xml"/>
  <Override ContentType="application/vnd.openxmlformats-officedocument.customXmlProperties+xml" PartName="/customXml/itemProps79.xml"/>
  <Override ContentType="application/vnd.openxmlformats-officedocument.customXmlProperties+xml" PartName="/customXml/itemProps80.xml"/>
  <Override ContentType="application/vnd.openxmlformats-officedocument.customXmlProperties+xml" PartName="/customXml/itemProps81.xml"/>
  <Override ContentType="application/vnd.openxmlformats-officedocument.customXmlProperties+xml" PartName="/customXml/itemProps82.xml"/>
  <Override ContentType="application/vnd.openxmlformats-officedocument.customXmlProperties+xml" PartName="/customXml/itemProps83.xml"/>
  <Override ContentType="application/vnd.openxmlformats-officedocument.customXmlProperties+xml" PartName="/customXml/itemProps84.xml"/>
  <Override ContentType="application/vnd.openxmlformats-officedocument.customXmlProperties+xml" PartName="/customXml/itemProps85.xml"/>
  <Override ContentType="application/vnd.openxmlformats-officedocument.customXmlProperties+xml" PartName="/customXml/itemProps86.xml"/>
  <Override ContentType="application/vnd.openxmlformats-officedocument.customXmlProperties+xml" PartName="/customXml/itemProps87.xml"/>
  <Override ContentType="application/vnd.openxmlformats-officedocument.customXmlProperties+xml" PartName="/customXml/itemProps88.xml"/>
  <Override ContentType="application/vnd.openxmlformats-officedocument.customXmlProperties+xml" PartName="/customXml/itemProps89.xml"/>
  <Override ContentType="application/vnd.openxmlformats-officedocument.customXmlProperties+xml" PartName="/customXml/itemProps90.xml"/>
  <Override ContentType="application/vnd.openxmlformats-officedocument.customXmlProperties+xml" PartName="/customXml/itemProps91.xml"/>
  <Override ContentType="application/vnd.openxmlformats-officedocument.customXmlProperties+xml" PartName="/customXml/itemProps92.xml"/>
  <Override ContentType="application/vnd.openxmlformats-officedocument.customXmlProperties+xml" PartName="/customXml/itemProps93.xml"/>
  <Override ContentType="application/vnd.openxmlformats-officedocument.customXmlProperties+xml" PartName="/customXml/itemProps94.xml"/>
  <Override ContentType="application/vnd.openxmlformats-officedocument.customXmlProperties+xml" PartName="/customXml/itemProps95.xml"/>
  <Override ContentType="application/vnd.openxmlformats-officedocument.customXmlProperties+xml" PartName="/customXml/itemProps96.xml"/>
  <Override ContentType="application/vnd.openxmlformats-officedocument.customXmlProperties+xml" PartName="/customXml/itemProps97.xml"/>
  <Override ContentType="application/vnd.openxmlformats-officedocument.customXmlProperties+xml" PartName="/customXml/itemProps98.xml"/>
  <Override ContentType="application/vnd.openxmlformats-officedocument.customXmlProperties+xml" PartName="/customXml/itemProps99.xml"/>
  <Override ContentType="application/vnd.openxmlformats-officedocument.customXmlProperties+xml" PartName="/customXml/itemProps100.xml"/>
  <Override ContentType="application/vnd.openxmlformats-officedocument.customXmlProperties+xml" PartName="/customXml/itemProps101.xml"/>
  <Override ContentType="application/vnd.openxmlformats-officedocument.customXmlProperties+xml" PartName="/customXml/itemProps102.xml"/>
  <Override ContentType="application/vnd.openxmlformats-officedocument.customXmlProperties+xml" PartName="/customXml/itemProps103.xml"/>
  <Override ContentType="application/vnd.openxmlformats-officedocument.customXmlProperties+xml" PartName="/customXml/itemProps104.xml"/>
  <Override ContentType="application/vnd.openxmlformats-officedocument.customXmlProperties+xml" PartName="/customXml/itemProps105.xml"/>
  <Override ContentType="application/vnd.openxmlformats-officedocument.customXmlProperties+xml" PartName="/customXml/itemProps106.xml"/>
  <Override ContentType="application/vnd.openxmlformats-officedocument.customXmlProperties+xml" PartName="/customXml/itemProps107.xml"/>
  <Override ContentType="application/vnd.openxmlformats-officedocument.customXmlProperties+xml" PartName="/customXml/itemProps108.xml"/>
  <Override ContentType="application/vnd.openxmlformats-officedocument.customXmlProperties+xml" PartName="/customXml/itemProps109.xml"/>
  <Override ContentType="application/vnd.openxmlformats-officedocument.customXmlProperties+xml" PartName="/customXml/itemProps110.xml"/>
  <Override ContentType="application/vnd.openxmlformats-officedocument.customXmlProperties+xml" PartName="/customXml/itemProps111.xml"/>
  <Override ContentType="application/vnd.openxmlformats-officedocument.customXmlProperties+xml" PartName="/customXml/itemProps112.xml"/>
  <Override ContentType="application/vnd.openxmlformats-officedocument.customXmlProperties+xml" PartName="/customXml/itemProps113.xml"/>
  <Override ContentType="application/vnd.openxmlformats-officedocument.customXmlProperties+xml" PartName="/customXml/itemProps114.xml"/>
  <Override ContentType="application/vnd.openxmlformats-officedocument.customXmlProperties+xml" PartName="/customXml/itemProps115.xml"/>
  <Override ContentType="application/vnd.openxmlformats-officedocument.customXmlProperties+xml" PartName="/customXml/itemProps116.xml"/>
  <Override ContentType="application/vnd.openxmlformats-officedocument.customXmlProperties+xml" PartName="/customXml/itemProps117.xml"/>
  <Override ContentType="application/vnd.openxmlformats-officedocument.customXmlProperties+xml" PartName="/customXml/itemProps118.xml"/>
  <Override ContentType="application/vnd.openxmlformats-officedocument.customXmlProperties+xml" PartName="/customXml/itemProps119.xml"/>
  <Override ContentType="application/vnd.openxmlformats-officedocument.customXmlProperties+xml" PartName="/customXml/itemProps120.xml"/>
  <Override ContentType="application/vnd.openxmlformats-officedocument.customXmlProperties+xml" PartName="/customXml/itemProps121.xml"/>
  <Override ContentType="application/vnd.openxmlformats-officedocument.customXmlProperties+xml" PartName="/customXml/itemProps122.xml"/>
  <Override ContentType="application/vnd.openxmlformats-officedocument.customXmlProperties+xml" PartName="/customXml/itemProps123.xml"/>
  <Override ContentType="application/vnd.openxmlformats-officedocument.customXmlProperties+xml" PartName="/customXml/itemProps124.xml"/>
  <Override ContentType="application/vnd.openxmlformats-officedocument.customXmlProperties+xml" PartName="/customXml/itemProps125.xml"/>
  <Override ContentType="application/vnd.openxmlformats-officedocument.customXmlProperties+xml" PartName="/customXml/itemProps126.xml"/>
  <Override ContentType="application/vnd.openxmlformats-officedocument.customXmlProperties+xml" PartName="/customXml/itemProps127.xml"/>
  <Override ContentType="application/vnd.openxmlformats-officedocument.customXmlProperties+xml" PartName="/customXml/itemProps128.xml"/>
  <Override ContentType="application/vnd.openxmlformats-officedocument.customXmlProperties+xml" PartName="/customXml/itemProps129.xml"/>
  <Override ContentType="application/vnd.openxmlformats-officedocument.customXmlProperties+xml" PartName="/customXml/itemProps130.xml"/>
  <Override ContentType="application/vnd.openxmlformats-officedocument.customXmlProperties+xml" PartName="/customXml/itemProps131.xml"/>
  <Override ContentType="application/vnd.openxmlformats-officedocument.customXmlProperties+xml" PartName="/customXml/itemProps132.xml"/>
  <Override ContentType="application/vnd.openxmlformats-officedocument.customXmlProperties+xml" PartName="/customXml/itemProps133.xml"/>
  <Override ContentType="application/vnd.openxmlformats-officedocument.customXmlProperties+xml" PartName="/customXml/itemProps134.xml"/>
  <Override ContentType="application/vnd.openxmlformats-officedocument.customXmlProperties+xml" PartName="/customXml/itemProps135.xml"/>
  <Override ContentType="application/vnd.openxmlformats-officedocument.customXmlProperties+xml" PartName="/customXml/itemProps136.xml"/>
  <Override ContentType="application/vnd.openxmlformats-officedocument.customXmlProperties+xml" PartName="/customXml/itemProps137.xml"/>
  <Override ContentType="application/vnd.openxmlformats-officedocument.customXmlProperties+xml" PartName="/customXml/itemProps138.xml"/>
  <Override ContentType="application/vnd.openxmlformats-officedocument.customXmlProperties+xml" PartName="/customXml/itemProps139.xml"/>
  <Override ContentType="application/vnd.openxmlformats-officedocument.customXmlProperties+xml" PartName="/customXml/itemProps140.xml"/>
  <Override ContentType="application/vnd.openxmlformats-officedocument.customXmlProperties+xml" PartName="/customXml/itemProps141.xml"/>
  <Override ContentType="application/vnd.openxmlformats-officedocument.customXmlProperties+xml" PartName="/customXml/itemProps142.xml"/>
  <Override ContentType="application/vnd.openxmlformats-officedocument.customXmlProperties+xml" PartName="/customXml/itemProps143.xml"/>
  <Override ContentType="application/vnd.openxmlformats-officedocument.customXmlProperties+xml" PartName="/customXml/itemProps144.xml"/>
  <Override ContentType="application/vnd.openxmlformats-officedocument.customXmlProperties+xml" PartName="/customXml/itemProps145.xml"/>
  <Override ContentType="application/vnd.openxmlformats-officedocument.customXmlProperties+xml" PartName="/customXml/itemProps146.xml"/>
  <Override ContentType="application/vnd.openxmlformats-officedocument.customXmlProperties+xml" PartName="/customXml/itemProps147.xml"/>
  <Override ContentType="application/vnd.openxmlformats-officedocument.customXmlProperties+xml" PartName="/customXml/itemProps148.xml"/>
  <Override ContentType="application/vnd.openxmlformats-officedocument.customXmlProperties+xml" PartName="/customXml/itemProps149.xml"/>
  <Override ContentType="application/vnd.openxmlformats-officedocument.customXmlProperties+xml" PartName="/customXml/itemProps150.xml"/>
  <Override ContentType="application/vnd.openxmlformats-officedocument.customXmlProperties+xml" PartName="/customXml/itemProps151.xml"/>
  <Override ContentType="application/vnd.openxmlformats-officedocument.customXmlProperties+xml" PartName="/customXml/itemProps152.xml"/>
  <Override ContentType="application/vnd.openxmlformats-officedocument.customXmlProperties+xml" PartName="/customXml/itemProps153.xml"/>
  <Override ContentType="application/vnd.openxmlformats-officedocument.customXmlProperties+xml" PartName="/customXml/itemProps154.xml"/>
  <Override ContentType="application/vnd.openxmlformats-officedocument.customXmlProperties+xml" PartName="/customXml/itemProps155.xml"/>
  <Override ContentType="application/vnd.openxmlformats-officedocument.customXmlProperties+xml" PartName="/customXml/itemProps156.xml"/>
  <Override ContentType="application/vnd.openxmlformats-officedocument.customXmlProperties+xml" PartName="/customXml/itemProps157.xml"/>
  <Override ContentType="application/vnd.openxmlformats-officedocument.customXmlProperties+xml" PartName="/customXml/itemProps158.xml"/>
  <Override ContentType="application/vnd.openxmlformats-officedocument.customXmlProperties+xml" PartName="/customXml/itemProps159.xml"/>
  <Override ContentType="application/vnd.openxmlformats-officedocument.customXmlProperties+xml" PartName="/customXml/itemProps160.xml"/>
  <Override ContentType="application/vnd.openxmlformats-officedocument.customXmlProperties+xml" PartName="/customXml/itemProps161.xml"/>
  <Override ContentType="application/vnd.openxmlformats-officedocument.customXmlProperties+xml" PartName="/customXml/itemProps162.xml"/>
  <Override ContentType="application/vnd.openxmlformats-officedocument.customXmlProperties+xml" PartName="/customXml/itemProps163.xml"/>
  <Override ContentType="application/vnd.openxmlformats-officedocument.customXmlProperties+xml" PartName="/customXml/itemProps164.xml"/>
  <Override ContentType="application/vnd.openxmlformats-officedocument.customXmlProperties+xml" PartName="/customXml/itemProps165.xml"/>
  <Override ContentType="application/vnd.openxmlformats-officedocument.customXmlProperties+xml" PartName="/customXml/itemProps166.xml"/>
  <Override ContentType="application/vnd.openxmlformats-officedocument.customXmlProperties+xml" PartName="/customXml/itemProps167.xml"/>
  <Override ContentType="application/vnd.openxmlformats-officedocument.customXmlProperties+xml" PartName="/customXml/itemProps168.xml"/>
  <Override ContentType="application/vnd.openxmlformats-officedocument.customXmlProperties+xml" PartName="/customXml/itemProps169.xml"/>
  <Override ContentType="application/vnd.openxmlformats-officedocument.customXmlProperties+xml" PartName="/customXml/itemProps170.xml"/>
  <Override ContentType="application/vnd.openxmlformats-officedocument.customXmlProperties+xml" PartName="/customXml/itemProps171.xml"/>
  <Override ContentType="application/vnd.openxmlformats-officedocument.customXmlProperties+xml" PartName="/customXml/itemProps172.xml"/>
  <Override ContentType="application/vnd.openxmlformats-officedocument.customXmlProperties+xml" PartName="/customXml/itemProps173.xml"/>
  <Override ContentType="application/vnd.openxmlformats-officedocument.customXmlProperties+xml" PartName="/customXml/itemProps174.xml"/>
  <Override ContentType="application/vnd.openxmlformats-officedocument.customXmlProperties+xml" PartName="/customXml/itemProps175.xml"/>
  <Override ContentType="application/vnd.openxmlformats-officedocument.customXmlProperties+xml" PartName="/customXml/itemProps176.xml"/>
  <Override ContentType="application/vnd.openxmlformats-officedocument.customXmlProperties+xml" PartName="/customXml/itemProps177.xml"/>
  <Override ContentType="application/vnd.openxmlformats-officedocument.customXmlProperties+xml" PartName="/customXml/itemProps178.xml"/>
  <Override ContentType="application/vnd.openxmlformats-officedocument.customXmlProperties+xml" PartName="/customXml/itemProps179.xml"/>
  <Override ContentType="application/vnd.openxmlformats-officedocument.customXmlProperties+xml" PartName="/customXml/itemProps180.xml"/>
  <Override ContentType="application/vnd.openxmlformats-officedocument.customXmlProperties+xml" PartName="/customXml/itemProps181.xml"/>
  <Override ContentType="application/vnd.openxmlformats-officedocument.customXmlProperties+xml" PartName="/customXml/itemProps18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w:t>
      </w:r>
      <w:bookmarkStart w:id="18" w:name="_GoBack"/>
      <w:bookmarkEnd w:id="18"/>
      <w:r>
        <w:rPr>
          <w:rFonts w:ascii="黑体" w:hAnsi="黑体" w:eastAsia="黑体" w:cs="黑体"/>
          <w:b/>
          <w:color w:val="000000"/>
          <w:sz w:val="44"/>
        </w:rPr>
        <w:t>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11</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13</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16</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19</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20</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21</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23</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23</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24</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24</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79</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79</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79</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80</w:t>
      </w:r>
      <w:r>
        <w:fldChar w:fldCharType="end"/>
      </w:r>
      <w:r>
        <w:fldChar w:fldCharType="end"/>
      </w:r>
    </w:p>
    <w:p>
      <w:r>
        <w:fldChar w:fldCharType="end"/>
      </w:r>
    </w:p>
    <w:p>
      <w:pPr>
        <w:jc w:val="cente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rPr>
          <w:rFonts w:hint="eastAsia" w:ascii="方正小标宋_GBK" w:hAnsi="方正小标宋_GBK" w:cs="方正小标宋_GBK" w:eastAsiaTheme="minorEastAsia"/>
          <w:color w:val="000000"/>
          <w:sz w:val="72"/>
          <w:lang w:eastAsia="zh-CN"/>
        </w:rPr>
      </w:pPr>
      <w:bookmarkStart w:id="0" w:name="_Toc_2_2_0000000001"/>
    </w:p>
    <w:p>
      <w:pPr>
        <w:jc w:val="center"/>
        <w:outlineLvl w:val="1"/>
        <w:rPr>
          <w:rFonts w:hint="eastAsia" w:ascii="方正小标宋_GBK" w:hAnsi="方正小标宋_GBK" w:cs="方正小标宋_GBK" w:eastAsiaTheme="minorEastAsia"/>
          <w:color w:val="000000"/>
          <w:sz w:val="72"/>
          <w:lang w:eastAsia="zh-CN"/>
        </w:rPr>
      </w:pPr>
    </w:p>
    <w:p>
      <w:pPr>
        <w:jc w:val="center"/>
        <w:outlineLvl w:val="1"/>
        <w:rPr>
          <w:rFonts w:hint="eastAsia" w:ascii="方正小标宋_GBK" w:hAnsi="方正小标宋_GBK" w:cs="方正小标宋_GBK" w:eastAsiaTheme="minorEastAsia"/>
          <w:color w:val="000000"/>
          <w:sz w:val="72"/>
          <w:lang w:eastAsia="zh-CN"/>
        </w:rPr>
      </w:pPr>
    </w:p>
    <w:p>
      <w:pPr>
        <w:jc w:val="center"/>
        <w:outlineLvl w:val="1"/>
        <w:rPr>
          <w:rFonts w:hint="eastAsia" w:ascii="方正小标宋_GBK" w:hAnsi="方正小标宋_GBK" w:cs="方正小标宋_GBK" w:eastAsiaTheme="minorEastAsia"/>
          <w:color w:val="000000"/>
          <w:sz w:val="72"/>
          <w:lang w:eastAsia="zh-CN"/>
        </w:rPr>
      </w:pPr>
    </w:p>
    <w:p>
      <w:pPr>
        <w:jc w:val="center"/>
        <w:outlineLvl w:val="1"/>
        <w:rPr>
          <w:rFonts w:hint="eastAsia" w:ascii="方正小标宋_GBK" w:hAnsi="方正小标宋_GBK" w:cs="方正小标宋_GBK" w:eastAsiaTheme="minorEastAsia"/>
          <w:color w:val="000000"/>
          <w:sz w:val="72"/>
          <w:lang w:eastAsia="zh-CN"/>
        </w:rPr>
      </w:pPr>
    </w:p>
    <w:p>
      <w:pPr>
        <w:jc w:val="center"/>
        <w:outlineLvl w:val="1"/>
        <w:rPr>
          <w:rFonts w:hint="eastAsia" w:ascii="方正小标宋_GBK" w:hAnsi="方正小标宋_GBK" w:cs="方正小标宋_GBK" w:eastAsiaTheme="minorEastAsia"/>
          <w:color w:val="000000"/>
          <w:sz w:val="72"/>
          <w:lang w:eastAsia="zh-CN"/>
        </w:rPr>
      </w:pPr>
    </w:p>
    <w:p>
      <w:pPr>
        <w:jc w:val="center"/>
        <w:outlineLvl w:val="1"/>
        <w:rPr>
          <w:rFonts w:hint="eastAsia" w:ascii="方正小标宋_GBK" w:hAnsi="方正小标宋_GBK" w:cs="方正小标宋_GBK" w:eastAsiaTheme="minorEastAsia"/>
          <w:color w:val="000000"/>
          <w:sz w:val="72"/>
          <w:lang w:eastAsia="zh-CN"/>
        </w:rPr>
      </w:pPr>
    </w:p>
    <w:p>
      <w:pPr>
        <w:jc w:val="center"/>
        <w:outlineLvl w:val="1"/>
      </w:pPr>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828平乡县河古庙镇人民政府</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3292.90</w:t>
            </w:r>
          </w:p>
        </w:tc>
        <w:tc>
          <w:tcPr>
            <w:tcW w:w="4535" w:type="dxa"/>
            <w:vAlign w:val="center"/>
          </w:tcPr>
          <w:p>
            <w:pPr>
              <w:pStyle w:val="12"/>
            </w:pPr>
            <w:r>
              <w:t>一、一般公共服务支出</w:t>
            </w:r>
          </w:p>
        </w:tc>
        <w:tc>
          <w:tcPr>
            <w:tcW w:w="2126" w:type="dxa"/>
            <w:vAlign w:val="center"/>
          </w:tcPr>
          <w:p>
            <w:pPr>
              <w:pStyle w:val="11"/>
            </w:pPr>
            <w:r>
              <w:t>1079.80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261.20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301.53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77.73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154.00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384.20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2014.43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95.93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3554.10</w:t>
            </w:r>
          </w:p>
        </w:tc>
        <w:tc>
          <w:tcPr>
            <w:tcW w:w="4535" w:type="dxa"/>
            <w:vAlign w:val="center"/>
          </w:tcPr>
          <w:p>
            <w:pPr>
              <w:pStyle w:val="14"/>
            </w:pPr>
            <w:r>
              <w:t>本年支出合计</w:t>
            </w:r>
          </w:p>
        </w:tc>
        <w:tc>
          <w:tcPr>
            <w:tcW w:w="2126" w:type="dxa"/>
            <w:vAlign w:val="center"/>
          </w:tcPr>
          <w:p>
            <w:pPr>
              <w:pStyle w:val="15"/>
            </w:pPr>
            <w:r>
              <w:t>4113.62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r>
              <w:t>559.51</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4113.62</w:t>
            </w:r>
          </w:p>
        </w:tc>
        <w:tc>
          <w:tcPr>
            <w:tcW w:w="4535" w:type="dxa"/>
            <w:vAlign w:val="center"/>
          </w:tcPr>
          <w:p>
            <w:pPr>
              <w:pStyle w:val="14"/>
            </w:pPr>
            <w:r>
              <w:t>支出总计</w:t>
            </w:r>
          </w:p>
        </w:tc>
        <w:tc>
          <w:tcPr>
            <w:tcW w:w="2126" w:type="dxa"/>
            <w:vAlign w:val="center"/>
          </w:tcPr>
          <w:p>
            <w:pPr>
              <w:pStyle w:val="15"/>
            </w:pPr>
            <w:r>
              <w:t>4113.62</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828平乡县河古庙镇人民政府</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4113.62</w:t>
            </w:r>
          </w:p>
        </w:tc>
        <w:tc>
          <w:tcPr>
            <w:tcW w:w="1134" w:type="dxa"/>
            <w:vAlign w:val="center"/>
          </w:tcPr>
          <w:p>
            <w:pPr>
              <w:pStyle w:val="15"/>
            </w:pPr>
            <w:r>
              <w:t>3554.10</w:t>
            </w:r>
          </w:p>
        </w:tc>
        <w:tc>
          <w:tcPr>
            <w:tcW w:w="1134" w:type="dxa"/>
            <w:vAlign w:val="center"/>
          </w:tcPr>
          <w:p>
            <w:pPr>
              <w:pStyle w:val="15"/>
            </w:pPr>
            <w:r>
              <w:t>3554.10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559.51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1079.80</w:t>
            </w:r>
          </w:p>
        </w:tc>
        <w:tc>
          <w:tcPr>
            <w:tcW w:w="1134" w:type="dxa"/>
            <w:vAlign w:val="center"/>
          </w:tcPr>
          <w:p>
            <w:pPr>
              <w:pStyle w:val="11"/>
            </w:pPr>
            <w:r>
              <w:t>1079.80</w:t>
            </w:r>
          </w:p>
        </w:tc>
        <w:tc>
          <w:tcPr>
            <w:tcW w:w="1134" w:type="dxa"/>
            <w:vAlign w:val="center"/>
          </w:tcPr>
          <w:p>
            <w:pPr>
              <w:pStyle w:val="11"/>
            </w:pPr>
            <w:r>
              <w:t>1079.80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1559" w:type="dxa"/>
            <w:vAlign w:val="center"/>
          </w:tcPr>
          <w:p>
            <w:pPr>
              <w:pStyle w:val="12"/>
            </w:pPr>
            <w:r>
              <w:t>人大事务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2010107</w:t>
            </w:r>
          </w:p>
        </w:tc>
        <w:tc>
          <w:tcPr>
            <w:tcW w:w="1559" w:type="dxa"/>
            <w:vAlign w:val="center"/>
          </w:tcPr>
          <w:p>
            <w:pPr>
              <w:pStyle w:val="12"/>
            </w:pPr>
            <w:r>
              <w:t>人大代表履职能力提升</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1075.80</w:t>
            </w:r>
          </w:p>
        </w:tc>
        <w:tc>
          <w:tcPr>
            <w:tcW w:w="1134" w:type="dxa"/>
            <w:vAlign w:val="center"/>
          </w:tcPr>
          <w:p>
            <w:pPr>
              <w:pStyle w:val="11"/>
            </w:pPr>
            <w:r>
              <w:t>1075.80</w:t>
            </w:r>
          </w:p>
        </w:tc>
        <w:tc>
          <w:tcPr>
            <w:tcW w:w="1134" w:type="dxa"/>
            <w:vAlign w:val="center"/>
          </w:tcPr>
          <w:p>
            <w:pPr>
              <w:pStyle w:val="11"/>
            </w:pPr>
            <w:r>
              <w:t>1075.80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1041.70</w:t>
            </w:r>
          </w:p>
        </w:tc>
        <w:tc>
          <w:tcPr>
            <w:tcW w:w="1134" w:type="dxa"/>
            <w:vAlign w:val="center"/>
          </w:tcPr>
          <w:p>
            <w:pPr>
              <w:pStyle w:val="11"/>
            </w:pPr>
            <w:r>
              <w:t>1041.70</w:t>
            </w:r>
          </w:p>
        </w:tc>
        <w:tc>
          <w:tcPr>
            <w:tcW w:w="1134" w:type="dxa"/>
            <w:vAlign w:val="center"/>
          </w:tcPr>
          <w:p>
            <w:pPr>
              <w:pStyle w:val="11"/>
            </w:pPr>
            <w:r>
              <w:t>1041.70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6.10</w:t>
            </w:r>
          </w:p>
        </w:tc>
        <w:tc>
          <w:tcPr>
            <w:tcW w:w="1134" w:type="dxa"/>
            <w:vAlign w:val="center"/>
          </w:tcPr>
          <w:p>
            <w:pPr>
              <w:pStyle w:val="11"/>
            </w:pPr>
            <w:r>
              <w:t>6.10</w:t>
            </w:r>
          </w:p>
        </w:tc>
        <w:tc>
          <w:tcPr>
            <w:tcW w:w="1134" w:type="dxa"/>
            <w:vAlign w:val="center"/>
          </w:tcPr>
          <w:p>
            <w:pPr>
              <w:pStyle w:val="11"/>
            </w:pPr>
            <w:r>
              <w:t>6.10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2010303</w:t>
            </w:r>
          </w:p>
        </w:tc>
        <w:tc>
          <w:tcPr>
            <w:tcW w:w="1559" w:type="dxa"/>
            <w:vAlign w:val="center"/>
          </w:tcPr>
          <w:p>
            <w:pPr>
              <w:pStyle w:val="12"/>
            </w:pPr>
            <w:r>
              <w:t>机关服务</w:t>
            </w:r>
          </w:p>
        </w:tc>
        <w:tc>
          <w:tcPr>
            <w:tcW w:w="1134" w:type="dxa"/>
            <w:vAlign w:val="center"/>
          </w:tcPr>
          <w:p>
            <w:pPr>
              <w:pStyle w:val="11"/>
            </w:pPr>
            <w:r>
              <w:t>18.00</w:t>
            </w:r>
          </w:p>
        </w:tc>
        <w:tc>
          <w:tcPr>
            <w:tcW w:w="1134" w:type="dxa"/>
            <w:vAlign w:val="center"/>
          </w:tcPr>
          <w:p>
            <w:pPr>
              <w:pStyle w:val="11"/>
            </w:pPr>
            <w:r>
              <w:t>18.00</w:t>
            </w:r>
          </w:p>
        </w:tc>
        <w:tc>
          <w:tcPr>
            <w:tcW w:w="1134" w:type="dxa"/>
            <w:vAlign w:val="center"/>
          </w:tcPr>
          <w:p>
            <w:pPr>
              <w:pStyle w:val="11"/>
            </w:pPr>
            <w:r>
              <w:t>18.00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2010308</w:t>
            </w:r>
          </w:p>
        </w:tc>
        <w:tc>
          <w:tcPr>
            <w:tcW w:w="1559" w:type="dxa"/>
            <w:vAlign w:val="center"/>
          </w:tcPr>
          <w:p>
            <w:pPr>
              <w:pStyle w:val="12"/>
            </w:pPr>
            <w:r>
              <w:t>信访事务</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2012999</w:t>
            </w:r>
          </w:p>
        </w:tc>
        <w:tc>
          <w:tcPr>
            <w:tcW w:w="1559" w:type="dxa"/>
            <w:vAlign w:val="center"/>
          </w:tcPr>
          <w:p>
            <w:pPr>
              <w:pStyle w:val="12"/>
            </w:pPr>
            <w:r>
              <w:t>其他群众团体事务支出</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20499</w:t>
            </w:r>
          </w:p>
        </w:tc>
        <w:tc>
          <w:tcPr>
            <w:tcW w:w="1559" w:type="dxa"/>
            <w:vAlign w:val="center"/>
          </w:tcPr>
          <w:p>
            <w:pPr>
              <w:pStyle w:val="12"/>
            </w:pPr>
            <w:r>
              <w:t>其他公共安全支出</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2049999</w:t>
            </w:r>
          </w:p>
        </w:tc>
        <w:tc>
          <w:tcPr>
            <w:tcW w:w="1559" w:type="dxa"/>
            <w:vAlign w:val="center"/>
          </w:tcPr>
          <w:p>
            <w:pPr>
              <w:pStyle w:val="12"/>
            </w:pPr>
            <w:r>
              <w:t>其他公共安全支出</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20701</w:t>
            </w:r>
          </w:p>
        </w:tc>
        <w:tc>
          <w:tcPr>
            <w:tcW w:w="1559" w:type="dxa"/>
            <w:vAlign w:val="center"/>
          </w:tcPr>
          <w:p>
            <w:pPr>
              <w:pStyle w:val="12"/>
            </w:pPr>
            <w:r>
              <w:t>文化和旅游</w:t>
            </w:r>
          </w:p>
        </w:tc>
        <w:tc>
          <w:tcPr>
            <w:tcW w:w="1134" w:type="dxa"/>
            <w:vAlign w:val="center"/>
          </w:tcPr>
          <w:p>
            <w:pPr>
              <w:pStyle w:val="11"/>
            </w:pPr>
            <w:r>
              <w:t>0.50</w:t>
            </w:r>
          </w:p>
        </w:tc>
        <w:tc>
          <w:tcPr>
            <w:tcW w:w="1134" w:type="dxa"/>
            <w:vAlign w:val="center"/>
          </w:tcPr>
          <w:p>
            <w:pPr>
              <w:pStyle w:val="11"/>
            </w:pPr>
            <w:r>
              <w:t>0.50</w:t>
            </w:r>
          </w:p>
        </w:tc>
        <w:tc>
          <w:tcPr>
            <w:tcW w:w="1134" w:type="dxa"/>
            <w:vAlign w:val="center"/>
          </w:tcPr>
          <w:p>
            <w:pPr>
              <w:pStyle w:val="11"/>
            </w:pPr>
            <w:r>
              <w:t>0.50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2070199</w:t>
            </w:r>
          </w:p>
        </w:tc>
        <w:tc>
          <w:tcPr>
            <w:tcW w:w="1559" w:type="dxa"/>
            <w:vAlign w:val="center"/>
          </w:tcPr>
          <w:p>
            <w:pPr>
              <w:pStyle w:val="12"/>
            </w:pPr>
            <w:r>
              <w:t>其他文化和旅游支出</w:t>
            </w:r>
          </w:p>
        </w:tc>
        <w:tc>
          <w:tcPr>
            <w:tcW w:w="1134" w:type="dxa"/>
            <w:vAlign w:val="center"/>
          </w:tcPr>
          <w:p>
            <w:pPr>
              <w:pStyle w:val="11"/>
            </w:pPr>
            <w:r>
              <w:t>0.50</w:t>
            </w:r>
          </w:p>
        </w:tc>
        <w:tc>
          <w:tcPr>
            <w:tcW w:w="1134" w:type="dxa"/>
            <w:vAlign w:val="center"/>
          </w:tcPr>
          <w:p>
            <w:pPr>
              <w:pStyle w:val="11"/>
            </w:pPr>
            <w:r>
              <w:t>0.50</w:t>
            </w:r>
          </w:p>
        </w:tc>
        <w:tc>
          <w:tcPr>
            <w:tcW w:w="1134" w:type="dxa"/>
            <w:vAlign w:val="center"/>
          </w:tcPr>
          <w:p>
            <w:pPr>
              <w:pStyle w:val="11"/>
            </w:pPr>
            <w:r>
              <w:t>0.50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20799</w:t>
            </w:r>
          </w:p>
        </w:tc>
        <w:tc>
          <w:tcPr>
            <w:tcW w:w="1559" w:type="dxa"/>
            <w:vAlign w:val="center"/>
          </w:tcPr>
          <w:p>
            <w:pPr>
              <w:pStyle w:val="12"/>
            </w:pPr>
            <w:r>
              <w:t>其他文化旅游体育与传媒支出</w:t>
            </w:r>
          </w:p>
        </w:tc>
        <w:tc>
          <w:tcPr>
            <w:tcW w:w="1134" w:type="dxa"/>
            <w:vAlign w:val="center"/>
          </w:tcPr>
          <w:p>
            <w:pPr>
              <w:pStyle w:val="11"/>
            </w:pPr>
            <w:r>
              <w:t>4.50</w:t>
            </w:r>
          </w:p>
        </w:tc>
        <w:tc>
          <w:tcPr>
            <w:tcW w:w="1134" w:type="dxa"/>
            <w:vAlign w:val="center"/>
          </w:tcPr>
          <w:p>
            <w:pPr>
              <w:pStyle w:val="11"/>
            </w:pPr>
            <w:r>
              <w:t>4.50</w:t>
            </w:r>
          </w:p>
        </w:tc>
        <w:tc>
          <w:tcPr>
            <w:tcW w:w="1134" w:type="dxa"/>
            <w:vAlign w:val="center"/>
          </w:tcPr>
          <w:p>
            <w:pPr>
              <w:pStyle w:val="11"/>
            </w:pPr>
            <w:r>
              <w:t>4.50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2079999</w:t>
            </w:r>
          </w:p>
        </w:tc>
        <w:tc>
          <w:tcPr>
            <w:tcW w:w="1559" w:type="dxa"/>
            <w:vAlign w:val="center"/>
          </w:tcPr>
          <w:p>
            <w:pPr>
              <w:pStyle w:val="12"/>
            </w:pPr>
            <w:r>
              <w:t>其他文化旅游体育与传媒支出</w:t>
            </w:r>
          </w:p>
        </w:tc>
        <w:tc>
          <w:tcPr>
            <w:tcW w:w="1134" w:type="dxa"/>
            <w:vAlign w:val="center"/>
          </w:tcPr>
          <w:p>
            <w:pPr>
              <w:pStyle w:val="11"/>
            </w:pPr>
            <w:r>
              <w:t>4.50</w:t>
            </w:r>
          </w:p>
        </w:tc>
        <w:tc>
          <w:tcPr>
            <w:tcW w:w="1134" w:type="dxa"/>
            <w:vAlign w:val="center"/>
          </w:tcPr>
          <w:p>
            <w:pPr>
              <w:pStyle w:val="11"/>
            </w:pPr>
            <w:r>
              <w:t>4.50</w:t>
            </w:r>
          </w:p>
        </w:tc>
        <w:tc>
          <w:tcPr>
            <w:tcW w:w="1134" w:type="dxa"/>
            <w:vAlign w:val="center"/>
          </w:tcPr>
          <w:p>
            <w:pPr>
              <w:pStyle w:val="11"/>
            </w:pPr>
            <w:r>
              <w:t>4.50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301.53</w:t>
            </w:r>
          </w:p>
        </w:tc>
        <w:tc>
          <w:tcPr>
            <w:tcW w:w="1134" w:type="dxa"/>
            <w:vAlign w:val="center"/>
          </w:tcPr>
          <w:p>
            <w:pPr>
              <w:pStyle w:val="11"/>
            </w:pPr>
            <w:r>
              <w:t>301.53</w:t>
            </w:r>
          </w:p>
        </w:tc>
        <w:tc>
          <w:tcPr>
            <w:tcW w:w="1134" w:type="dxa"/>
            <w:vAlign w:val="center"/>
          </w:tcPr>
          <w:p>
            <w:pPr>
              <w:pStyle w:val="11"/>
            </w:pPr>
            <w:r>
              <w:t>301.53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101.92</w:t>
            </w:r>
          </w:p>
        </w:tc>
        <w:tc>
          <w:tcPr>
            <w:tcW w:w="1134" w:type="dxa"/>
            <w:vAlign w:val="center"/>
          </w:tcPr>
          <w:p>
            <w:pPr>
              <w:pStyle w:val="11"/>
            </w:pPr>
            <w:r>
              <w:t>101.92</w:t>
            </w:r>
          </w:p>
        </w:tc>
        <w:tc>
          <w:tcPr>
            <w:tcW w:w="1134" w:type="dxa"/>
            <w:vAlign w:val="center"/>
          </w:tcPr>
          <w:p>
            <w:pPr>
              <w:pStyle w:val="11"/>
            </w:pPr>
            <w:r>
              <w:t>101.92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97.92</w:t>
            </w:r>
          </w:p>
        </w:tc>
        <w:tc>
          <w:tcPr>
            <w:tcW w:w="1134" w:type="dxa"/>
            <w:vAlign w:val="center"/>
          </w:tcPr>
          <w:p>
            <w:pPr>
              <w:pStyle w:val="11"/>
            </w:pPr>
            <w:r>
              <w:t>97.92</w:t>
            </w:r>
          </w:p>
        </w:tc>
        <w:tc>
          <w:tcPr>
            <w:tcW w:w="1134" w:type="dxa"/>
            <w:vAlign w:val="center"/>
          </w:tcPr>
          <w:p>
            <w:pPr>
              <w:pStyle w:val="11"/>
            </w:pPr>
            <w:r>
              <w:t>97.92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20809</w:t>
            </w:r>
          </w:p>
        </w:tc>
        <w:tc>
          <w:tcPr>
            <w:tcW w:w="1559" w:type="dxa"/>
            <w:vAlign w:val="center"/>
          </w:tcPr>
          <w:p>
            <w:pPr>
              <w:pStyle w:val="12"/>
            </w:pPr>
            <w:r>
              <w:t>退役安置</w:t>
            </w:r>
          </w:p>
        </w:tc>
        <w:tc>
          <w:tcPr>
            <w:tcW w:w="1134" w:type="dxa"/>
            <w:vAlign w:val="center"/>
          </w:tcPr>
          <w:p>
            <w:pPr>
              <w:pStyle w:val="11"/>
            </w:pPr>
            <w:r>
              <w:t>196.61</w:t>
            </w:r>
          </w:p>
        </w:tc>
        <w:tc>
          <w:tcPr>
            <w:tcW w:w="1134" w:type="dxa"/>
            <w:vAlign w:val="center"/>
          </w:tcPr>
          <w:p>
            <w:pPr>
              <w:pStyle w:val="11"/>
            </w:pPr>
            <w:r>
              <w:t>196.61</w:t>
            </w:r>
          </w:p>
        </w:tc>
        <w:tc>
          <w:tcPr>
            <w:tcW w:w="1134" w:type="dxa"/>
            <w:vAlign w:val="center"/>
          </w:tcPr>
          <w:p>
            <w:pPr>
              <w:pStyle w:val="11"/>
            </w:pPr>
            <w:r>
              <w:t>196.61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2080999</w:t>
            </w:r>
          </w:p>
        </w:tc>
        <w:tc>
          <w:tcPr>
            <w:tcW w:w="1559" w:type="dxa"/>
            <w:vAlign w:val="center"/>
          </w:tcPr>
          <w:p>
            <w:pPr>
              <w:pStyle w:val="12"/>
            </w:pPr>
            <w:r>
              <w:t>其他退役安置支出</w:t>
            </w:r>
          </w:p>
        </w:tc>
        <w:tc>
          <w:tcPr>
            <w:tcW w:w="1134" w:type="dxa"/>
            <w:vAlign w:val="center"/>
          </w:tcPr>
          <w:p>
            <w:pPr>
              <w:pStyle w:val="11"/>
            </w:pPr>
            <w:r>
              <w:t>196.61</w:t>
            </w:r>
          </w:p>
        </w:tc>
        <w:tc>
          <w:tcPr>
            <w:tcW w:w="1134" w:type="dxa"/>
            <w:vAlign w:val="center"/>
          </w:tcPr>
          <w:p>
            <w:pPr>
              <w:pStyle w:val="11"/>
            </w:pPr>
            <w:r>
              <w:t>196.61</w:t>
            </w:r>
          </w:p>
        </w:tc>
        <w:tc>
          <w:tcPr>
            <w:tcW w:w="1134" w:type="dxa"/>
            <w:vAlign w:val="center"/>
          </w:tcPr>
          <w:p>
            <w:pPr>
              <w:pStyle w:val="11"/>
            </w:pPr>
            <w:r>
              <w:t>196.61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20828</w:t>
            </w:r>
          </w:p>
        </w:tc>
        <w:tc>
          <w:tcPr>
            <w:tcW w:w="1559" w:type="dxa"/>
            <w:vAlign w:val="center"/>
          </w:tcPr>
          <w:p>
            <w:pPr>
              <w:pStyle w:val="12"/>
            </w:pPr>
            <w:r>
              <w:t>退役军人管理事务</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2082899</w:t>
            </w:r>
          </w:p>
        </w:tc>
        <w:tc>
          <w:tcPr>
            <w:tcW w:w="1559" w:type="dxa"/>
            <w:vAlign w:val="center"/>
          </w:tcPr>
          <w:p>
            <w:pPr>
              <w:pStyle w:val="12"/>
            </w:pPr>
            <w:r>
              <w:t>其他退役军人事务管理支出</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77.73</w:t>
            </w:r>
          </w:p>
        </w:tc>
        <w:tc>
          <w:tcPr>
            <w:tcW w:w="1134" w:type="dxa"/>
            <w:vAlign w:val="center"/>
          </w:tcPr>
          <w:p>
            <w:pPr>
              <w:pStyle w:val="11"/>
            </w:pPr>
            <w:r>
              <w:t>77.73</w:t>
            </w:r>
          </w:p>
        </w:tc>
        <w:tc>
          <w:tcPr>
            <w:tcW w:w="1134" w:type="dxa"/>
            <w:vAlign w:val="center"/>
          </w:tcPr>
          <w:p>
            <w:pPr>
              <w:pStyle w:val="11"/>
            </w:pPr>
            <w:r>
              <w:t>77.73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21007</w:t>
            </w:r>
          </w:p>
        </w:tc>
        <w:tc>
          <w:tcPr>
            <w:tcW w:w="1559" w:type="dxa"/>
            <w:vAlign w:val="center"/>
          </w:tcPr>
          <w:p>
            <w:pPr>
              <w:pStyle w:val="12"/>
            </w:pPr>
            <w:r>
              <w:t>计划生育事务</w:t>
            </w:r>
          </w:p>
        </w:tc>
        <w:tc>
          <w:tcPr>
            <w:tcW w:w="1134" w:type="dxa"/>
            <w:vAlign w:val="center"/>
          </w:tcPr>
          <w:p>
            <w:pPr>
              <w:pStyle w:val="11"/>
            </w:pPr>
            <w:r>
              <w:t>2.40</w:t>
            </w:r>
          </w:p>
        </w:tc>
        <w:tc>
          <w:tcPr>
            <w:tcW w:w="1134" w:type="dxa"/>
            <w:vAlign w:val="center"/>
          </w:tcPr>
          <w:p>
            <w:pPr>
              <w:pStyle w:val="11"/>
            </w:pPr>
            <w:r>
              <w:t>2.40</w:t>
            </w:r>
          </w:p>
        </w:tc>
        <w:tc>
          <w:tcPr>
            <w:tcW w:w="1134" w:type="dxa"/>
            <w:vAlign w:val="center"/>
          </w:tcPr>
          <w:p>
            <w:pPr>
              <w:pStyle w:val="11"/>
            </w:pPr>
            <w:r>
              <w:t>2.40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2100799</w:t>
            </w:r>
          </w:p>
        </w:tc>
        <w:tc>
          <w:tcPr>
            <w:tcW w:w="1559" w:type="dxa"/>
            <w:vAlign w:val="center"/>
          </w:tcPr>
          <w:p>
            <w:pPr>
              <w:pStyle w:val="12"/>
            </w:pPr>
            <w:r>
              <w:t>其他计划生育事务支出</w:t>
            </w:r>
          </w:p>
        </w:tc>
        <w:tc>
          <w:tcPr>
            <w:tcW w:w="1134" w:type="dxa"/>
            <w:vAlign w:val="center"/>
          </w:tcPr>
          <w:p>
            <w:pPr>
              <w:pStyle w:val="11"/>
            </w:pPr>
            <w:r>
              <w:t>2.40</w:t>
            </w:r>
          </w:p>
        </w:tc>
        <w:tc>
          <w:tcPr>
            <w:tcW w:w="1134" w:type="dxa"/>
            <w:vAlign w:val="center"/>
          </w:tcPr>
          <w:p>
            <w:pPr>
              <w:pStyle w:val="11"/>
            </w:pPr>
            <w:r>
              <w:t>2.40</w:t>
            </w:r>
          </w:p>
        </w:tc>
        <w:tc>
          <w:tcPr>
            <w:tcW w:w="1134" w:type="dxa"/>
            <w:vAlign w:val="center"/>
          </w:tcPr>
          <w:p>
            <w:pPr>
              <w:pStyle w:val="11"/>
            </w:pPr>
            <w:r>
              <w:t>2.40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75.33</w:t>
            </w:r>
          </w:p>
        </w:tc>
        <w:tc>
          <w:tcPr>
            <w:tcW w:w="1134" w:type="dxa"/>
            <w:vAlign w:val="center"/>
          </w:tcPr>
          <w:p>
            <w:pPr>
              <w:pStyle w:val="11"/>
            </w:pPr>
            <w:r>
              <w:t>75.33</w:t>
            </w:r>
          </w:p>
        </w:tc>
        <w:tc>
          <w:tcPr>
            <w:tcW w:w="1134" w:type="dxa"/>
            <w:vAlign w:val="center"/>
          </w:tcPr>
          <w:p>
            <w:pPr>
              <w:pStyle w:val="11"/>
            </w:pPr>
            <w:r>
              <w:t>75.33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75.33</w:t>
            </w:r>
          </w:p>
        </w:tc>
        <w:tc>
          <w:tcPr>
            <w:tcW w:w="1134" w:type="dxa"/>
            <w:vAlign w:val="center"/>
          </w:tcPr>
          <w:p>
            <w:pPr>
              <w:pStyle w:val="11"/>
            </w:pPr>
            <w:r>
              <w:t>75.33</w:t>
            </w:r>
          </w:p>
        </w:tc>
        <w:tc>
          <w:tcPr>
            <w:tcW w:w="1134" w:type="dxa"/>
            <w:vAlign w:val="center"/>
          </w:tcPr>
          <w:p>
            <w:pPr>
              <w:pStyle w:val="11"/>
            </w:pPr>
            <w:r>
              <w:t>75.33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154.00</w:t>
            </w:r>
          </w:p>
        </w:tc>
        <w:tc>
          <w:tcPr>
            <w:tcW w:w="1134" w:type="dxa"/>
            <w:vAlign w:val="center"/>
          </w:tcPr>
          <w:p>
            <w:pPr>
              <w:pStyle w:val="11"/>
            </w:pPr>
            <w:r>
              <w:t>154.00</w:t>
            </w:r>
          </w:p>
        </w:tc>
        <w:tc>
          <w:tcPr>
            <w:tcW w:w="1134" w:type="dxa"/>
            <w:vAlign w:val="center"/>
          </w:tcPr>
          <w:p>
            <w:pPr>
              <w:pStyle w:val="11"/>
            </w:pPr>
            <w:r>
              <w:t>154.00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21101</w:t>
            </w:r>
          </w:p>
        </w:tc>
        <w:tc>
          <w:tcPr>
            <w:tcW w:w="1559" w:type="dxa"/>
            <w:vAlign w:val="center"/>
          </w:tcPr>
          <w:p>
            <w:pPr>
              <w:pStyle w:val="12"/>
            </w:pPr>
            <w:r>
              <w:t>环境保护管理事务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2110101</w:t>
            </w:r>
          </w:p>
        </w:tc>
        <w:tc>
          <w:tcPr>
            <w:tcW w:w="1559" w:type="dxa"/>
            <w:vAlign w:val="center"/>
          </w:tcPr>
          <w:p>
            <w:pPr>
              <w:pStyle w:val="12"/>
            </w:pPr>
            <w:r>
              <w:t>行政运行</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21103</w:t>
            </w:r>
          </w:p>
        </w:tc>
        <w:tc>
          <w:tcPr>
            <w:tcW w:w="1559" w:type="dxa"/>
            <w:vAlign w:val="center"/>
          </w:tcPr>
          <w:p>
            <w:pPr>
              <w:pStyle w:val="12"/>
            </w:pPr>
            <w:r>
              <w:t>污染防治</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2110301</w:t>
            </w:r>
          </w:p>
        </w:tc>
        <w:tc>
          <w:tcPr>
            <w:tcW w:w="1559" w:type="dxa"/>
            <w:vAlign w:val="center"/>
          </w:tcPr>
          <w:p>
            <w:pPr>
              <w:pStyle w:val="12"/>
            </w:pPr>
            <w:r>
              <w:t>大气</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49.00</w:t>
            </w:r>
          </w:p>
        </w:tc>
        <w:tc>
          <w:tcPr>
            <w:tcW w:w="1134" w:type="dxa"/>
            <w:vAlign w:val="center"/>
          </w:tcPr>
          <w:p>
            <w:pPr>
              <w:pStyle w:val="11"/>
            </w:pPr>
            <w:r>
              <w:t>49.00</w:t>
            </w:r>
          </w:p>
        </w:tc>
        <w:tc>
          <w:tcPr>
            <w:tcW w:w="1134" w:type="dxa"/>
            <w:vAlign w:val="center"/>
          </w:tcPr>
          <w:p>
            <w:pPr>
              <w:pStyle w:val="11"/>
            </w:pPr>
            <w:r>
              <w:t>49.00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2110402</w:t>
            </w:r>
          </w:p>
        </w:tc>
        <w:tc>
          <w:tcPr>
            <w:tcW w:w="1559" w:type="dxa"/>
            <w:vAlign w:val="center"/>
          </w:tcPr>
          <w:p>
            <w:pPr>
              <w:pStyle w:val="12"/>
            </w:pPr>
            <w:r>
              <w:t>农村环境保护</w:t>
            </w:r>
          </w:p>
        </w:tc>
        <w:tc>
          <w:tcPr>
            <w:tcW w:w="1134" w:type="dxa"/>
            <w:vAlign w:val="center"/>
          </w:tcPr>
          <w:p>
            <w:pPr>
              <w:pStyle w:val="11"/>
            </w:pPr>
            <w:r>
              <w:t>49.00</w:t>
            </w:r>
          </w:p>
        </w:tc>
        <w:tc>
          <w:tcPr>
            <w:tcW w:w="1134" w:type="dxa"/>
            <w:vAlign w:val="center"/>
          </w:tcPr>
          <w:p>
            <w:pPr>
              <w:pStyle w:val="11"/>
            </w:pPr>
            <w:r>
              <w:t>49.00</w:t>
            </w:r>
          </w:p>
        </w:tc>
        <w:tc>
          <w:tcPr>
            <w:tcW w:w="1134" w:type="dxa"/>
            <w:vAlign w:val="center"/>
          </w:tcPr>
          <w:p>
            <w:pPr>
              <w:pStyle w:val="11"/>
            </w:pPr>
            <w:r>
              <w:t>49.00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384.20</w:t>
            </w:r>
          </w:p>
        </w:tc>
        <w:tc>
          <w:tcPr>
            <w:tcW w:w="1134" w:type="dxa"/>
            <w:vAlign w:val="center"/>
          </w:tcPr>
          <w:p>
            <w:pPr>
              <w:pStyle w:val="11"/>
            </w:pPr>
            <w:r>
              <w:t>384.20</w:t>
            </w:r>
          </w:p>
        </w:tc>
        <w:tc>
          <w:tcPr>
            <w:tcW w:w="1134" w:type="dxa"/>
            <w:vAlign w:val="center"/>
          </w:tcPr>
          <w:p>
            <w:pPr>
              <w:pStyle w:val="11"/>
            </w:pPr>
            <w:r>
              <w:t>384.20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41</w:t>
            </w:r>
          </w:p>
        </w:tc>
        <w:tc>
          <w:tcPr>
            <w:tcW w:w="992" w:type="dxa"/>
            <w:vAlign w:val="center"/>
          </w:tcPr>
          <w:p>
            <w:pPr>
              <w:pStyle w:val="12"/>
            </w:pPr>
            <w:r>
              <w:t>21201</w:t>
            </w:r>
          </w:p>
        </w:tc>
        <w:tc>
          <w:tcPr>
            <w:tcW w:w="1559" w:type="dxa"/>
            <w:vAlign w:val="center"/>
          </w:tcPr>
          <w:p>
            <w:pPr>
              <w:pStyle w:val="12"/>
            </w:pPr>
            <w:r>
              <w:t>城乡社区管理事务</w:t>
            </w:r>
          </w:p>
        </w:tc>
        <w:tc>
          <w:tcPr>
            <w:tcW w:w="1134" w:type="dxa"/>
            <w:vAlign w:val="center"/>
          </w:tcPr>
          <w:p>
            <w:pPr>
              <w:pStyle w:val="11"/>
            </w:pPr>
            <w:r>
              <w:t>45.00</w:t>
            </w:r>
          </w:p>
        </w:tc>
        <w:tc>
          <w:tcPr>
            <w:tcW w:w="1134" w:type="dxa"/>
            <w:vAlign w:val="center"/>
          </w:tcPr>
          <w:p>
            <w:pPr>
              <w:pStyle w:val="11"/>
            </w:pPr>
            <w:r>
              <w:t>45.00</w:t>
            </w:r>
          </w:p>
        </w:tc>
        <w:tc>
          <w:tcPr>
            <w:tcW w:w="1134" w:type="dxa"/>
            <w:vAlign w:val="center"/>
          </w:tcPr>
          <w:p>
            <w:pPr>
              <w:pStyle w:val="11"/>
            </w:pPr>
            <w:r>
              <w:t>45.00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42</w:t>
            </w:r>
          </w:p>
        </w:tc>
        <w:tc>
          <w:tcPr>
            <w:tcW w:w="992" w:type="dxa"/>
            <w:vAlign w:val="center"/>
          </w:tcPr>
          <w:p>
            <w:pPr>
              <w:pStyle w:val="12"/>
            </w:pPr>
            <w:r>
              <w:t>2120101</w:t>
            </w:r>
          </w:p>
        </w:tc>
        <w:tc>
          <w:tcPr>
            <w:tcW w:w="1559" w:type="dxa"/>
            <w:vAlign w:val="center"/>
          </w:tcPr>
          <w:p>
            <w:pPr>
              <w:pStyle w:val="12"/>
            </w:pPr>
            <w:r>
              <w:t>行政运行</w:t>
            </w:r>
          </w:p>
        </w:tc>
        <w:tc>
          <w:tcPr>
            <w:tcW w:w="1134" w:type="dxa"/>
            <w:vAlign w:val="center"/>
          </w:tcPr>
          <w:p>
            <w:pPr>
              <w:pStyle w:val="11"/>
            </w:pPr>
            <w:r>
              <w:t>45.00</w:t>
            </w:r>
          </w:p>
        </w:tc>
        <w:tc>
          <w:tcPr>
            <w:tcW w:w="1134" w:type="dxa"/>
            <w:vAlign w:val="center"/>
          </w:tcPr>
          <w:p>
            <w:pPr>
              <w:pStyle w:val="11"/>
            </w:pPr>
            <w:r>
              <w:t>45.00</w:t>
            </w:r>
          </w:p>
        </w:tc>
        <w:tc>
          <w:tcPr>
            <w:tcW w:w="1134" w:type="dxa"/>
            <w:vAlign w:val="center"/>
          </w:tcPr>
          <w:p>
            <w:pPr>
              <w:pStyle w:val="11"/>
            </w:pPr>
            <w:r>
              <w:t>45.00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43</w:t>
            </w:r>
          </w:p>
        </w:tc>
        <w:tc>
          <w:tcPr>
            <w:tcW w:w="992" w:type="dxa"/>
            <w:vAlign w:val="center"/>
          </w:tcPr>
          <w:p>
            <w:pPr>
              <w:pStyle w:val="12"/>
            </w:pPr>
            <w:r>
              <w:t>21205</w:t>
            </w:r>
          </w:p>
        </w:tc>
        <w:tc>
          <w:tcPr>
            <w:tcW w:w="1559" w:type="dxa"/>
            <w:vAlign w:val="center"/>
          </w:tcPr>
          <w:p>
            <w:pPr>
              <w:pStyle w:val="12"/>
            </w:pPr>
            <w:r>
              <w:t>城乡社区环境卫生</w:t>
            </w:r>
          </w:p>
        </w:tc>
        <w:tc>
          <w:tcPr>
            <w:tcW w:w="1134" w:type="dxa"/>
            <w:vAlign w:val="center"/>
          </w:tcPr>
          <w:p>
            <w:pPr>
              <w:pStyle w:val="11"/>
            </w:pPr>
            <w:r>
              <w:t>78.00</w:t>
            </w:r>
          </w:p>
        </w:tc>
        <w:tc>
          <w:tcPr>
            <w:tcW w:w="1134" w:type="dxa"/>
            <w:vAlign w:val="center"/>
          </w:tcPr>
          <w:p>
            <w:pPr>
              <w:pStyle w:val="11"/>
            </w:pPr>
            <w:r>
              <w:t>78.00</w:t>
            </w:r>
          </w:p>
        </w:tc>
        <w:tc>
          <w:tcPr>
            <w:tcW w:w="1134" w:type="dxa"/>
            <w:vAlign w:val="center"/>
          </w:tcPr>
          <w:p>
            <w:pPr>
              <w:pStyle w:val="11"/>
            </w:pPr>
            <w:r>
              <w:t>78.00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44</w:t>
            </w:r>
          </w:p>
        </w:tc>
        <w:tc>
          <w:tcPr>
            <w:tcW w:w="992" w:type="dxa"/>
            <w:vAlign w:val="center"/>
          </w:tcPr>
          <w:p>
            <w:pPr>
              <w:pStyle w:val="12"/>
            </w:pPr>
            <w:r>
              <w:t>2120501</w:t>
            </w:r>
          </w:p>
        </w:tc>
        <w:tc>
          <w:tcPr>
            <w:tcW w:w="1559" w:type="dxa"/>
            <w:vAlign w:val="center"/>
          </w:tcPr>
          <w:p>
            <w:pPr>
              <w:pStyle w:val="12"/>
            </w:pPr>
            <w:r>
              <w:t>城乡社区环境卫生</w:t>
            </w:r>
          </w:p>
        </w:tc>
        <w:tc>
          <w:tcPr>
            <w:tcW w:w="1134" w:type="dxa"/>
            <w:vAlign w:val="center"/>
          </w:tcPr>
          <w:p>
            <w:pPr>
              <w:pStyle w:val="11"/>
            </w:pPr>
            <w:r>
              <w:t>78.00</w:t>
            </w:r>
          </w:p>
        </w:tc>
        <w:tc>
          <w:tcPr>
            <w:tcW w:w="1134" w:type="dxa"/>
            <w:vAlign w:val="center"/>
          </w:tcPr>
          <w:p>
            <w:pPr>
              <w:pStyle w:val="11"/>
            </w:pPr>
            <w:r>
              <w:t>78.00</w:t>
            </w:r>
          </w:p>
        </w:tc>
        <w:tc>
          <w:tcPr>
            <w:tcW w:w="1134" w:type="dxa"/>
            <w:vAlign w:val="center"/>
          </w:tcPr>
          <w:p>
            <w:pPr>
              <w:pStyle w:val="11"/>
            </w:pPr>
            <w:r>
              <w:t>78.00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45</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261.20</w:t>
            </w:r>
          </w:p>
        </w:tc>
        <w:tc>
          <w:tcPr>
            <w:tcW w:w="1134" w:type="dxa"/>
            <w:vAlign w:val="center"/>
          </w:tcPr>
          <w:p>
            <w:pPr>
              <w:pStyle w:val="11"/>
            </w:pPr>
            <w:r>
              <w:t>261.20</w:t>
            </w:r>
          </w:p>
        </w:tc>
        <w:tc>
          <w:tcPr>
            <w:tcW w:w="1134" w:type="dxa"/>
            <w:vAlign w:val="center"/>
          </w:tcPr>
          <w:p>
            <w:pPr>
              <w:pStyle w:val="11"/>
            </w:pPr>
            <w:r>
              <w:t>261.20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46</w:t>
            </w:r>
          </w:p>
        </w:tc>
        <w:tc>
          <w:tcPr>
            <w:tcW w:w="992" w:type="dxa"/>
            <w:vAlign w:val="center"/>
          </w:tcPr>
          <w:p>
            <w:pPr>
              <w:pStyle w:val="12"/>
            </w:pPr>
            <w:r>
              <w:t>2120801</w:t>
            </w:r>
          </w:p>
        </w:tc>
        <w:tc>
          <w:tcPr>
            <w:tcW w:w="1559" w:type="dxa"/>
            <w:vAlign w:val="center"/>
          </w:tcPr>
          <w:p>
            <w:pPr>
              <w:pStyle w:val="12"/>
            </w:pPr>
            <w:r>
              <w:t>征地和拆迁补偿支出</w:t>
            </w:r>
          </w:p>
        </w:tc>
        <w:tc>
          <w:tcPr>
            <w:tcW w:w="1134" w:type="dxa"/>
            <w:vAlign w:val="center"/>
          </w:tcPr>
          <w:p>
            <w:pPr>
              <w:pStyle w:val="11"/>
            </w:pPr>
            <w:r>
              <w:t>212.88</w:t>
            </w:r>
          </w:p>
        </w:tc>
        <w:tc>
          <w:tcPr>
            <w:tcW w:w="1134" w:type="dxa"/>
            <w:vAlign w:val="center"/>
          </w:tcPr>
          <w:p>
            <w:pPr>
              <w:pStyle w:val="11"/>
            </w:pPr>
            <w:r>
              <w:t>212.88</w:t>
            </w:r>
          </w:p>
        </w:tc>
        <w:tc>
          <w:tcPr>
            <w:tcW w:w="1134" w:type="dxa"/>
            <w:vAlign w:val="center"/>
          </w:tcPr>
          <w:p>
            <w:pPr>
              <w:pStyle w:val="11"/>
            </w:pPr>
            <w:r>
              <w:t>212.88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47</w:t>
            </w:r>
          </w:p>
        </w:tc>
        <w:tc>
          <w:tcPr>
            <w:tcW w:w="992" w:type="dxa"/>
            <w:vAlign w:val="center"/>
          </w:tcPr>
          <w:p>
            <w:pPr>
              <w:pStyle w:val="12"/>
            </w:pPr>
            <w:r>
              <w:t>2120805</w:t>
            </w:r>
          </w:p>
        </w:tc>
        <w:tc>
          <w:tcPr>
            <w:tcW w:w="1559" w:type="dxa"/>
            <w:vAlign w:val="center"/>
          </w:tcPr>
          <w:p>
            <w:pPr>
              <w:pStyle w:val="12"/>
            </w:pPr>
            <w:r>
              <w:t>补助被征地农民支出</w:t>
            </w:r>
          </w:p>
        </w:tc>
        <w:tc>
          <w:tcPr>
            <w:tcW w:w="1134" w:type="dxa"/>
            <w:vAlign w:val="center"/>
          </w:tcPr>
          <w:p>
            <w:pPr>
              <w:pStyle w:val="11"/>
            </w:pPr>
            <w:r>
              <w:t>48.32</w:t>
            </w:r>
          </w:p>
        </w:tc>
        <w:tc>
          <w:tcPr>
            <w:tcW w:w="1134" w:type="dxa"/>
            <w:vAlign w:val="center"/>
          </w:tcPr>
          <w:p>
            <w:pPr>
              <w:pStyle w:val="11"/>
            </w:pPr>
            <w:r>
              <w:t>48.32</w:t>
            </w:r>
          </w:p>
        </w:tc>
        <w:tc>
          <w:tcPr>
            <w:tcW w:w="1134" w:type="dxa"/>
            <w:vAlign w:val="center"/>
          </w:tcPr>
          <w:p>
            <w:pPr>
              <w:pStyle w:val="11"/>
            </w:pPr>
            <w:r>
              <w:t>48.32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48</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2014.43</w:t>
            </w:r>
          </w:p>
        </w:tc>
        <w:tc>
          <w:tcPr>
            <w:tcW w:w="1134" w:type="dxa"/>
            <w:vAlign w:val="center"/>
          </w:tcPr>
          <w:p>
            <w:pPr>
              <w:pStyle w:val="11"/>
            </w:pPr>
            <w:r>
              <w:t>1454.91</w:t>
            </w:r>
          </w:p>
        </w:tc>
        <w:tc>
          <w:tcPr>
            <w:tcW w:w="1134" w:type="dxa"/>
            <w:vAlign w:val="center"/>
          </w:tcPr>
          <w:p>
            <w:pPr>
              <w:pStyle w:val="11"/>
            </w:pPr>
            <w:r>
              <w:t>1454.91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559.51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49</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283.46</w:t>
            </w:r>
          </w:p>
        </w:tc>
        <w:tc>
          <w:tcPr>
            <w:tcW w:w="1134" w:type="dxa"/>
            <w:vAlign w:val="center"/>
          </w:tcPr>
          <w:p>
            <w:pPr>
              <w:pStyle w:val="11"/>
            </w:pPr>
            <w:r>
              <w:t>283.46</w:t>
            </w:r>
          </w:p>
        </w:tc>
        <w:tc>
          <w:tcPr>
            <w:tcW w:w="1134" w:type="dxa"/>
            <w:vAlign w:val="center"/>
          </w:tcPr>
          <w:p>
            <w:pPr>
              <w:pStyle w:val="11"/>
            </w:pPr>
            <w:r>
              <w:t>283.46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50</w:t>
            </w:r>
          </w:p>
        </w:tc>
        <w:tc>
          <w:tcPr>
            <w:tcW w:w="992" w:type="dxa"/>
            <w:vAlign w:val="center"/>
          </w:tcPr>
          <w:p>
            <w:pPr>
              <w:pStyle w:val="12"/>
            </w:pPr>
            <w:r>
              <w:t>2130126</w:t>
            </w:r>
          </w:p>
        </w:tc>
        <w:tc>
          <w:tcPr>
            <w:tcW w:w="1559" w:type="dxa"/>
            <w:vAlign w:val="center"/>
          </w:tcPr>
          <w:p>
            <w:pPr>
              <w:pStyle w:val="12"/>
            </w:pPr>
            <w:r>
              <w:t>农村社会事业</w:t>
            </w:r>
          </w:p>
        </w:tc>
        <w:tc>
          <w:tcPr>
            <w:tcW w:w="1134" w:type="dxa"/>
            <w:vAlign w:val="center"/>
          </w:tcPr>
          <w:p>
            <w:pPr>
              <w:pStyle w:val="11"/>
            </w:pPr>
            <w:r>
              <w:t>281.15</w:t>
            </w:r>
          </w:p>
        </w:tc>
        <w:tc>
          <w:tcPr>
            <w:tcW w:w="1134" w:type="dxa"/>
            <w:vAlign w:val="center"/>
          </w:tcPr>
          <w:p>
            <w:pPr>
              <w:pStyle w:val="11"/>
            </w:pPr>
            <w:r>
              <w:t>281.15</w:t>
            </w:r>
          </w:p>
        </w:tc>
        <w:tc>
          <w:tcPr>
            <w:tcW w:w="1134" w:type="dxa"/>
            <w:vAlign w:val="center"/>
          </w:tcPr>
          <w:p>
            <w:pPr>
              <w:pStyle w:val="11"/>
            </w:pPr>
            <w:r>
              <w:t>281.15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51</w:t>
            </w:r>
          </w:p>
        </w:tc>
        <w:tc>
          <w:tcPr>
            <w:tcW w:w="992" w:type="dxa"/>
            <w:vAlign w:val="center"/>
          </w:tcPr>
          <w:p>
            <w:pPr>
              <w:pStyle w:val="12"/>
            </w:pPr>
            <w:r>
              <w:t>2130152</w:t>
            </w:r>
          </w:p>
        </w:tc>
        <w:tc>
          <w:tcPr>
            <w:tcW w:w="1559" w:type="dxa"/>
            <w:vAlign w:val="center"/>
          </w:tcPr>
          <w:p>
            <w:pPr>
              <w:pStyle w:val="12"/>
            </w:pPr>
            <w:r>
              <w:t>对高校毕业生到基层任职补助</w:t>
            </w:r>
          </w:p>
        </w:tc>
        <w:tc>
          <w:tcPr>
            <w:tcW w:w="1134" w:type="dxa"/>
            <w:vAlign w:val="center"/>
          </w:tcPr>
          <w:p>
            <w:pPr>
              <w:pStyle w:val="11"/>
            </w:pPr>
            <w:r>
              <w:t>2.31</w:t>
            </w:r>
          </w:p>
        </w:tc>
        <w:tc>
          <w:tcPr>
            <w:tcW w:w="1134" w:type="dxa"/>
            <w:vAlign w:val="center"/>
          </w:tcPr>
          <w:p>
            <w:pPr>
              <w:pStyle w:val="11"/>
            </w:pPr>
            <w:r>
              <w:t>2.31</w:t>
            </w:r>
          </w:p>
        </w:tc>
        <w:tc>
          <w:tcPr>
            <w:tcW w:w="1134" w:type="dxa"/>
            <w:vAlign w:val="center"/>
          </w:tcPr>
          <w:p>
            <w:pPr>
              <w:pStyle w:val="11"/>
            </w:pPr>
            <w:r>
              <w:t>2.31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52</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1730.96</w:t>
            </w:r>
          </w:p>
        </w:tc>
        <w:tc>
          <w:tcPr>
            <w:tcW w:w="1134" w:type="dxa"/>
            <w:vAlign w:val="center"/>
          </w:tcPr>
          <w:p>
            <w:pPr>
              <w:pStyle w:val="11"/>
            </w:pPr>
            <w:r>
              <w:t>1171.45</w:t>
            </w:r>
          </w:p>
        </w:tc>
        <w:tc>
          <w:tcPr>
            <w:tcW w:w="1134" w:type="dxa"/>
            <w:vAlign w:val="center"/>
          </w:tcPr>
          <w:p>
            <w:pPr>
              <w:pStyle w:val="11"/>
            </w:pPr>
            <w:r>
              <w:t>1171.45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559.51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53</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1171.45</w:t>
            </w:r>
          </w:p>
        </w:tc>
        <w:tc>
          <w:tcPr>
            <w:tcW w:w="1134" w:type="dxa"/>
            <w:vAlign w:val="center"/>
          </w:tcPr>
          <w:p>
            <w:pPr>
              <w:pStyle w:val="11"/>
            </w:pPr>
            <w:r>
              <w:t>1171.45</w:t>
            </w:r>
          </w:p>
        </w:tc>
        <w:tc>
          <w:tcPr>
            <w:tcW w:w="1134" w:type="dxa"/>
            <w:vAlign w:val="center"/>
          </w:tcPr>
          <w:p>
            <w:pPr>
              <w:pStyle w:val="11"/>
            </w:pPr>
            <w:r>
              <w:t>1171.45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54</w:t>
            </w:r>
          </w:p>
        </w:tc>
        <w:tc>
          <w:tcPr>
            <w:tcW w:w="992" w:type="dxa"/>
            <w:vAlign w:val="center"/>
          </w:tcPr>
          <w:p>
            <w:pPr>
              <w:pStyle w:val="12"/>
            </w:pPr>
            <w:r>
              <w:t>2130799</w:t>
            </w:r>
          </w:p>
        </w:tc>
        <w:tc>
          <w:tcPr>
            <w:tcW w:w="1559" w:type="dxa"/>
            <w:vAlign w:val="center"/>
          </w:tcPr>
          <w:p>
            <w:pPr>
              <w:pStyle w:val="12"/>
            </w:pPr>
            <w:r>
              <w:t>其他农村综合改革支出</w:t>
            </w:r>
          </w:p>
        </w:tc>
        <w:tc>
          <w:tcPr>
            <w:tcW w:w="1134" w:type="dxa"/>
            <w:vAlign w:val="center"/>
          </w:tcPr>
          <w:p>
            <w:pPr>
              <w:pStyle w:val="11"/>
            </w:pPr>
            <w:r>
              <w:t>559.51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559.51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95.93</w:t>
            </w:r>
          </w:p>
        </w:tc>
        <w:tc>
          <w:tcPr>
            <w:tcW w:w="1134" w:type="dxa"/>
            <w:vAlign w:val="center"/>
          </w:tcPr>
          <w:p>
            <w:pPr>
              <w:pStyle w:val="11"/>
            </w:pPr>
            <w:r>
              <w:t>95.93</w:t>
            </w:r>
          </w:p>
        </w:tc>
        <w:tc>
          <w:tcPr>
            <w:tcW w:w="1134" w:type="dxa"/>
            <w:vAlign w:val="center"/>
          </w:tcPr>
          <w:p>
            <w:pPr>
              <w:pStyle w:val="11"/>
            </w:pPr>
            <w:r>
              <w:t>95.93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95.93</w:t>
            </w:r>
          </w:p>
        </w:tc>
        <w:tc>
          <w:tcPr>
            <w:tcW w:w="1134" w:type="dxa"/>
            <w:vAlign w:val="center"/>
          </w:tcPr>
          <w:p>
            <w:pPr>
              <w:pStyle w:val="11"/>
            </w:pPr>
            <w:r>
              <w:t>95.93</w:t>
            </w:r>
          </w:p>
        </w:tc>
        <w:tc>
          <w:tcPr>
            <w:tcW w:w="1134" w:type="dxa"/>
            <w:vAlign w:val="center"/>
          </w:tcPr>
          <w:p>
            <w:pPr>
              <w:pStyle w:val="11"/>
            </w:pPr>
            <w:r>
              <w:t>95.93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95.93</w:t>
            </w:r>
          </w:p>
        </w:tc>
        <w:tc>
          <w:tcPr>
            <w:tcW w:w="1134" w:type="dxa"/>
            <w:vAlign w:val="center"/>
          </w:tcPr>
          <w:p>
            <w:pPr>
              <w:pStyle w:val="11"/>
            </w:pPr>
            <w:r>
              <w:t>95.93</w:t>
            </w:r>
          </w:p>
        </w:tc>
        <w:tc>
          <w:tcPr>
            <w:tcW w:w="1134" w:type="dxa"/>
            <w:vAlign w:val="center"/>
          </w:tcPr>
          <w:p>
            <w:pPr>
              <w:pStyle w:val="11"/>
            </w:pPr>
            <w:r>
              <w:t>95.93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828平乡县河古庙镇人民政府</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4113.62</w:t>
            </w:r>
          </w:p>
        </w:tc>
        <w:tc>
          <w:tcPr>
            <w:tcW w:w="1361" w:type="dxa"/>
            <w:vAlign w:val="center"/>
          </w:tcPr>
          <w:p>
            <w:pPr>
              <w:pStyle w:val="15"/>
            </w:pPr>
            <w:r>
              <w:t>1311.18</w:t>
            </w:r>
          </w:p>
        </w:tc>
        <w:tc>
          <w:tcPr>
            <w:tcW w:w="1361" w:type="dxa"/>
            <w:vAlign w:val="center"/>
          </w:tcPr>
          <w:p>
            <w:pPr>
              <w:pStyle w:val="15"/>
            </w:pPr>
            <w:r>
              <w:t>2802.44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1079.80</w:t>
            </w:r>
          </w:p>
        </w:tc>
        <w:tc>
          <w:tcPr>
            <w:tcW w:w="1361" w:type="dxa"/>
            <w:vAlign w:val="center"/>
          </w:tcPr>
          <w:p>
            <w:pPr>
              <w:pStyle w:val="11"/>
            </w:pPr>
            <w:r>
              <w:t>1038.00</w:t>
            </w:r>
          </w:p>
        </w:tc>
        <w:tc>
          <w:tcPr>
            <w:tcW w:w="1361" w:type="dxa"/>
            <w:vAlign w:val="center"/>
          </w:tcPr>
          <w:p>
            <w:pPr>
              <w:pStyle w:val="11"/>
            </w:pPr>
            <w:r>
              <w:t>41.80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5" w:type="dxa"/>
            <w:vAlign w:val="center"/>
          </w:tcPr>
          <w:p>
            <w:pPr>
              <w:pStyle w:val="12"/>
            </w:pPr>
            <w:r>
              <w:t>人大事务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2010107</w:t>
            </w:r>
          </w:p>
        </w:tc>
        <w:tc>
          <w:tcPr>
            <w:tcW w:w="4535" w:type="dxa"/>
            <w:vAlign w:val="center"/>
          </w:tcPr>
          <w:p>
            <w:pPr>
              <w:pStyle w:val="12"/>
            </w:pPr>
            <w:r>
              <w:t>人大代表履职能力提升</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1075.80</w:t>
            </w:r>
          </w:p>
        </w:tc>
        <w:tc>
          <w:tcPr>
            <w:tcW w:w="1361" w:type="dxa"/>
            <w:vAlign w:val="center"/>
          </w:tcPr>
          <w:p>
            <w:pPr>
              <w:pStyle w:val="11"/>
            </w:pPr>
            <w:r>
              <w:t>1038.00</w:t>
            </w:r>
          </w:p>
        </w:tc>
        <w:tc>
          <w:tcPr>
            <w:tcW w:w="1361" w:type="dxa"/>
            <w:vAlign w:val="center"/>
          </w:tcPr>
          <w:p>
            <w:pPr>
              <w:pStyle w:val="11"/>
            </w:pPr>
            <w:r>
              <w:t>37.80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1041.70</w:t>
            </w:r>
          </w:p>
        </w:tc>
        <w:tc>
          <w:tcPr>
            <w:tcW w:w="1361" w:type="dxa"/>
            <w:vAlign w:val="center"/>
          </w:tcPr>
          <w:p>
            <w:pPr>
              <w:pStyle w:val="11"/>
            </w:pPr>
            <w:r>
              <w:t>1038.00</w:t>
            </w:r>
          </w:p>
        </w:tc>
        <w:tc>
          <w:tcPr>
            <w:tcW w:w="1361" w:type="dxa"/>
            <w:vAlign w:val="center"/>
          </w:tcPr>
          <w:p>
            <w:pPr>
              <w:pStyle w:val="11"/>
            </w:pPr>
            <w:r>
              <w:t>3.70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2010302</w:t>
            </w:r>
          </w:p>
        </w:tc>
        <w:tc>
          <w:tcPr>
            <w:tcW w:w="4535" w:type="dxa"/>
            <w:vAlign w:val="center"/>
          </w:tcPr>
          <w:p>
            <w:pPr>
              <w:pStyle w:val="12"/>
            </w:pPr>
            <w:r>
              <w:t>一般行政管理事务</w:t>
            </w:r>
          </w:p>
        </w:tc>
        <w:tc>
          <w:tcPr>
            <w:tcW w:w="1361" w:type="dxa"/>
            <w:vAlign w:val="center"/>
          </w:tcPr>
          <w:p>
            <w:pPr>
              <w:pStyle w:val="11"/>
            </w:pPr>
            <w:r>
              <w:t>6.10</w:t>
            </w:r>
          </w:p>
        </w:tc>
        <w:tc>
          <w:tcPr>
            <w:tcW w:w="1361" w:type="dxa"/>
            <w:vAlign w:val="center"/>
          </w:tcPr>
          <w:p>
            <w:pPr>
              <w:pStyle w:val="11"/>
            </w:pPr>
          </w:p>
        </w:tc>
        <w:tc>
          <w:tcPr>
            <w:tcW w:w="1361" w:type="dxa"/>
            <w:vAlign w:val="center"/>
          </w:tcPr>
          <w:p>
            <w:pPr>
              <w:pStyle w:val="11"/>
            </w:pPr>
            <w:r>
              <w:t>6.10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2010303</w:t>
            </w:r>
          </w:p>
        </w:tc>
        <w:tc>
          <w:tcPr>
            <w:tcW w:w="4535" w:type="dxa"/>
            <w:vAlign w:val="center"/>
          </w:tcPr>
          <w:p>
            <w:pPr>
              <w:pStyle w:val="12"/>
            </w:pPr>
            <w:r>
              <w:t>机关服务</w:t>
            </w:r>
          </w:p>
        </w:tc>
        <w:tc>
          <w:tcPr>
            <w:tcW w:w="1361" w:type="dxa"/>
            <w:vAlign w:val="center"/>
          </w:tcPr>
          <w:p>
            <w:pPr>
              <w:pStyle w:val="11"/>
            </w:pPr>
            <w:r>
              <w:t>18.00</w:t>
            </w:r>
          </w:p>
        </w:tc>
        <w:tc>
          <w:tcPr>
            <w:tcW w:w="1361" w:type="dxa"/>
            <w:vAlign w:val="center"/>
          </w:tcPr>
          <w:p>
            <w:pPr>
              <w:pStyle w:val="11"/>
            </w:pPr>
          </w:p>
        </w:tc>
        <w:tc>
          <w:tcPr>
            <w:tcW w:w="1361" w:type="dxa"/>
            <w:vAlign w:val="center"/>
          </w:tcPr>
          <w:p>
            <w:pPr>
              <w:pStyle w:val="11"/>
            </w:pPr>
            <w:r>
              <w:t>18.00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2010308</w:t>
            </w:r>
          </w:p>
        </w:tc>
        <w:tc>
          <w:tcPr>
            <w:tcW w:w="4535" w:type="dxa"/>
            <w:vAlign w:val="center"/>
          </w:tcPr>
          <w:p>
            <w:pPr>
              <w:pStyle w:val="12"/>
            </w:pPr>
            <w:r>
              <w:t>信访事务</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2012999</w:t>
            </w:r>
          </w:p>
        </w:tc>
        <w:tc>
          <w:tcPr>
            <w:tcW w:w="4535" w:type="dxa"/>
            <w:vAlign w:val="center"/>
          </w:tcPr>
          <w:p>
            <w:pPr>
              <w:pStyle w:val="12"/>
            </w:pPr>
            <w:r>
              <w:t>其他群众团体事务支出</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20499</w:t>
            </w:r>
          </w:p>
        </w:tc>
        <w:tc>
          <w:tcPr>
            <w:tcW w:w="4535" w:type="dxa"/>
            <w:vAlign w:val="center"/>
          </w:tcPr>
          <w:p>
            <w:pPr>
              <w:pStyle w:val="12"/>
            </w:pPr>
            <w:r>
              <w:t>其他公共安全支出</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2049999</w:t>
            </w:r>
          </w:p>
        </w:tc>
        <w:tc>
          <w:tcPr>
            <w:tcW w:w="4535" w:type="dxa"/>
            <w:vAlign w:val="center"/>
          </w:tcPr>
          <w:p>
            <w:pPr>
              <w:pStyle w:val="12"/>
            </w:pPr>
            <w:r>
              <w:t>其他公共安全支出</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20701</w:t>
            </w:r>
          </w:p>
        </w:tc>
        <w:tc>
          <w:tcPr>
            <w:tcW w:w="4535" w:type="dxa"/>
            <w:vAlign w:val="center"/>
          </w:tcPr>
          <w:p>
            <w:pPr>
              <w:pStyle w:val="12"/>
            </w:pPr>
            <w:r>
              <w:t>文化和旅游</w:t>
            </w:r>
          </w:p>
        </w:tc>
        <w:tc>
          <w:tcPr>
            <w:tcW w:w="1361" w:type="dxa"/>
            <w:vAlign w:val="center"/>
          </w:tcPr>
          <w:p>
            <w:pPr>
              <w:pStyle w:val="11"/>
            </w:pPr>
            <w:r>
              <w:t>0.50</w:t>
            </w:r>
          </w:p>
        </w:tc>
        <w:tc>
          <w:tcPr>
            <w:tcW w:w="1361" w:type="dxa"/>
            <w:vAlign w:val="center"/>
          </w:tcPr>
          <w:p>
            <w:pPr>
              <w:pStyle w:val="11"/>
            </w:pPr>
          </w:p>
        </w:tc>
        <w:tc>
          <w:tcPr>
            <w:tcW w:w="1361" w:type="dxa"/>
            <w:vAlign w:val="center"/>
          </w:tcPr>
          <w:p>
            <w:pPr>
              <w:pStyle w:val="11"/>
            </w:pPr>
            <w:r>
              <w:t>0.50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2070199</w:t>
            </w:r>
          </w:p>
        </w:tc>
        <w:tc>
          <w:tcPr>
            <w:tcW w:w="4535" w:type="dxa"/>
            <w:vAlign w:val="center"/>
          </w:tcPr>
          <w:p>
            <w:pPr>
              <w:pStyle w:val="12"/>
            </w:pPr>
            <w:r>
              <w:t>其他文化和旅游支出</w:t>
            </w:r>
          </w:p>
        </w:tc>
        <w:tc>
          <w:tcPr>
            <w:tcW w:w="1361" w:type="dxa"/>
            <w:vAlign w:val="center"/>
          </w:tcPr>
          <w:p>
            <w:pPr>
              <w:pStyle w:val="11"/>
            </w:pPr>
            <w:r>
              <w:t>0.50</w:t>
            </w:r>
          </w:p>
        </w:tc>
        <w:tc>
          <w:tcPr>
            <w:tcW w:w="1361" w:type="dxa"/>
            <w:vAlign w:val="center"/>
          </w:tcPr>
          <w:p>
            <w:pPr>
              <w:pStyle w:val="11"/>
            </w:pPr>
          </w:p>
        </w:tc>
        <w:tc>
          <w:tcPr>
            <w:tcW w:w="1361" w:type="dxa"/>
            <w:vAlign w:val="center"/>
          </w:tcPr>
          <w:p>
            <w:pPr>
              <w:pStyle w:val="11"/>
            </w:pPr>
            <w:r>
              <w:t>0.50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20799</w:t>
            </w:r>
          </w:p>
        </w:tc>
        <w:tc>
          <w:tcPr>
            <w:tcW w:w="4535" w:type="dxa"/>
            <w:vAlign w:val="center"/>
          </w:tcPr>
          <w:p>
            <w:pPr>
              <w:pStyle w:val="12"/>
            </w:pPr>
            <w:r>
              <w:t>其他文化旅游体育与传媒支出</w:t>
            </w:r>
          </w:p>
        </w:tc>
        <w:tc>
          <w:tcPr>
            <w:tcW w:w="1361" w:type="dxa"/>
            <w:vAlign w:val="center"/>
          </w:tcPr>
          <w:p>
            <w:pPr>
              <w:pStyle w:val="11"/>
            </w:pPr>
            <w:r>
              <w:t>4.50</w:t>
            </w:r>
          </w:p>
        </w:tc>
        <w:tc>
          <w:tcPr>
            <w:tcW w:w="1361" w:type="dxa"/>
            <w:vAlign w:val="center"/>
          </w:tcPr>
          <w:p>
            <w:pPr>
              <w:pStyle w:val="11"/>
            </w:pPr>
          </w:p>
        </w:tc>
        <w:tc>
          <w:tcPr>
            <w:tcW w:w="1361" w:type="dxa"/>
            <w:vAlign w:val="center"/>
          </w:tcPr>
          <w:p>
            <w:pPr>
              <w:pStyle w:val="11"/>
            </w:pPr>
            <w:r>
              <w:t>4.50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2079999</w:t>
            </w:r>
          </w:p>
        </w:tc>
        <w:tc>
          <w:tcPr>
            <w:tcW w:w="4535" w:type="dxa"/>
            <w:vAlign w:val="center"/>
          </w:tcPr>
          <w:p>
            <w:pPr>
              <w:pStyle w:val="12"/>
            </w:pPr>
            <w:r>
              <w:t>其他文化旅游体育与传媒支出</w:t>
            </w:r>
          </w:p>
        </w:tc>
        <w:tc>
          <w:tcPr>
            <w:tcW w:w="1361" w:type="dxa"/>
            <w:vAlign w:val="center"/>
          </w:tcPr>
          <w:p>
            <w:pPr>
              <w:pStyle w:val="11"/>
            </w:pPr>
            <w:r>
              <w:t>4.50</w:t>
            </w:r>
          </w:p>
        </w:tc>
        <w:tc>
          <w:tcPr>
            <w:tcW w:w="1361" w:type="dxa"/>
            <w:vAlign w:val="center"/>
          </w:tcPr>
          <w:p>
            <w:pPr>
              <w:pStyle w:val="11"/>
            </w:pPr>
          </w:p>
        </w:tc>
        <w:tc>
          <w:tcPr>
            <w:tcW w:w="1361" w:type="dxa"/>
            <w:vAlign w:val="center"/>
          </w:tcPr>
          <w:p>
            <w:pPr>
              <w:pStyle w:val="11"/>
            </w:pPr>
            <w:r>
              <w:t>4.50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301.53</w:t>
            </w:r>
          </w:p>
        </w:tc>
        <w:tc>
          <w:tcPr>
            <w:tcW w:w="1361" w:type="dxa"/>
            <w:vAlign w:val="center"/>
          </w:tcPr>
          <w:p>
            <w:pPr>
              <w:pStyle w:val="11"/>
            </w:pPr>
            <w:r>
              <w:t>101.92</w:t>
            </w:r>
          </w:p>
        </w:tc>
        <w:tc>
          <w:tcPr>
            <w:tcW w:w="1361" w:type="dxa"/>
            <w:vAlign w:val="center"/>
          </w:tcPr>
          <w:p>
            <w:pPr>
              <w:pStyle w:val="11"/>
            </w:pPr>
            <w:r>
              <w:t>199.61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101.92</w:t>
            </w:r>
          </w:p>
        </w:tc>
        <w:tc>
          <w:tcPr>
            <w:tcW w:w="1361" w:type="dxa"/>
            <w:vAlign w:val="center"/>
          </w:tcPr>
          <w:p>
            <w:pPr>
              <w:pStyle w:val="11"/>
            </w:pPr>
            <w:r>
              <w:t>101.92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97.92</w:t>
            </w:r>
          </w:p>
        </w:tc>
        <w:tc>
          <w:tcPr>
            <w:tcW w:w="1361" w:type="dxa"/>
            <w:vAlign w:val="center"/>
          </w:tcPr>
          <w:p>
            <w:pPr>
              <w:pStyle w:val="11"/>
            </w:pPr>
            <w:r>
              <w:t>97.92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4.00</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20809</w:t>
            </w:r>
          </w:p>
        </w:tc>
        <w:tc>
          <w:tcPr>
            <w:tcW w:w="4535" w:type="dxa"/>
            <w:vAlign w:val="center"/>
          </w:tcPr>
          <w:p>
            <w:pPr>
              <w:pStyle w:val="12"/>
            </w:pPr>
            <w:r>
              <w:t>退役安置</w:t>
            </w:r>
          </w:p>
        </w:tc>
        <w:tc>
          <w:tcPr>
            <w:tcW w:w="1361" w:type="dxa"/>
            <w:vAlign w:val="center"/>
          </w:tcPr>
          <w:p>
            <w:pPr>
              <w:pStyle w:val="11"/>
            </w:pPr>
            <w:r>
              <w:t>196.61</w:t>
            </w:r>
          </w:p>
        </w:tc>
        <w:tc>
          <w:tcPr>
            <w:tcW w:w="1361" w:type="dxa"/>
            <w:vAlign w:val="center"/>
          </w:tcPr>
          <w:p>
            <w:pPr>
              <w:pStyle w:val="11"/>
            </w:pPr>
          </w:p>
        </w:tc>
        <w:tc>
          <w:tcPr>
            <w:tcW w:w="1361" w:type="dxa"/>
            <w:vAlign w:val="center"/>
          </w:tcPr>
          <w:p>
            <w:pPr>
              <w:pStyle w:val="11"/>
            </w:pPr>
            <w:r>
              <w:t>196.61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2080999</w:t>
            </w:r>
          </w:p>
        </w:tc>
        <w:tc>
          <w:tcPr>
            <w:tcW w:w="4535" w:type="dxa"/>
            <w:vAlign w:val="center"/>
          </w:tcPr>
          <w:p>
            <w:pPr>
              <w:pStyle w:val="12"/>
            </w:pPr>
            <w:r>
              <w:t>其他退役安置支出</w:t>
            </w:r>
          </w:p>
        </w:tc>
        <w:tc>
          <w:tcPr>
            <w:tcW w:w="1361" w:type="dxa"/>
            <w:vAlign w:val="center"/>
          </w:tcPr>
          <w:p>
            <w:pPr>
              <w:pStyle w:val="11"/>
            </w:pPr>
            <w:r>
              <w:t>196.61</w:t>
            </w:r>
          </w:p>
        </w:tc>
        <w:tc>
          <w:tcPr>
            <w:tcW w:w="1361" w:type="dxa"/>
            <w:vAlign w:val="center"/>
          </w:tcPr>
          <w:p>
            <w:pPr>
              <w:pStyle w:val="11"/>
            </w:pPr>
          </w:p>
        </w:tc>
        <w:tc>
          <w:tcPr>
            <w:tcW w:w="1361" w:type="dxa"/>
            <w:vAlign w:val="center"/>
          </w:tcPr>
          <w:p>
            <w:pPr>
              <w:pStyle w:val="11"/>
            </w:pPr>
            <w:r>
              <w:t>196.61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20828</w:t>
            </w:r>
          </w:p>
        </w:tc>
        <w:tc>
          <w:tcPr>
            <w:tcW w:w="4535" w:type="dxa"/>
            <w:vAlign w:val="center"/>
          </w:tcPr>
          <w:p>
            <w:pPr>
              <w:pStyle w:val="12"/>
            </w:pPr>
            <w:r>
              <w:t>退役军人管理事务</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2082899</w:t>
            </w:r>
          </w:p>
        </w:tc>
        <w:tc>
          <w:tcPr>
            <w:tcW w:w="4535" w:type="dxa"/>
            <w:vAlign w:val="center"/>
          </w:tcPr>
          <w:p>
            <w:pPr>
              <w:pStyle w:val="12"/>
            </w:pPr>
            <w:r>
              <w:t>其他退役军人事务管理支出</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77.73</w:t>
            </w:r>
          </w:p>
        </w:tc>
        <w:tc>
          <w:tcPr>
            <w:tcW w:w="1361" w:type="dxa"/>
            <w:vAlign w:val="center"/>
          </w:tcPr>
          <w:p>
            <w:pPr>
              <w:pStyle w:val="11"/>
            </w:pPr>
            <w:r>
              <w:t>75.33</w:t>
            </w:r>
          </w:p>
        </w:tc>
        <w:tc>
          <w:tcPr>
            <w:tcW w:w="1361" w:type="dxa"/>
            <w:vAlign w:val="center"/>
          </w:tcPr>
          <w:p>
            <w:pPr>
              <w:pStyle w:val="11"/>
            </w:pPr>
            <w:r>
              <w:t>2.40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21007</w:t>
            </w:r>
          </w:p>
        </w:tc>
        <w:tc>
          <w:tcPr>
            <w:tcW w:w="4535" w:type="dxa"/>
            <w:vAlign w:val="center"/>
          </w:tcPr>
          <w:p>
            <w:pPr>
              <w:pStyle w:val="12"/>
            </w:pPr>
            <w:r>
              <w:t>计划生育事务</w:t>
            </w:r>
          </w:p>
        </w:tc>
        <w:tc>
          <w:tcPr>
            <w:tcW w:w="1361" w:type="dxa"/>
            <w:vAlign w:val="center"/>
          </w:tcPr>
          <w:p>
            <w:pPr>
              <w:pStyle w:val="11"/>
            </w:pPr>
            <w:r>
              <w:t>2.40</w:t>
            </w:r>
          </w:p>
        </w:tc>
        <w:tc>
          <w:tcPr>
            <w:tcW w:w="1361" w:type="dxa"/>
            <w:vAlign w:val="center"/>
          </w:tcPr>
          <w:p>
            <w:pPr>
              <w:pStyle w:val="11"/>
            </w:pPr>
          </w:p>
        </w:tc>
        <w:tc>
          <w:tcPr>
            <w:tcW w:w="1361" w:type="dxa"/>
            <w:vAlign w:val="center"/>
          </w:tcPr>
          <w:p>
            <w:pPr>
              <w:pStyle w:val="11"/>
            </w:pPr>
            <w:r>
              <w:t>2.40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2100799</w:t>
            </w:r>
          </w:p>
        </w:tc>
        <w:tc>
          <w:tcPr>
            <w:tcW w:w="4535" w:type="dxa"/>
            <w:vAlign w:val="center"/>
          </w:tcPr>
          <w:p>
            <w:pPr>
              <w:pStyle w:val="12"/>
            </w:pPr>
            <w:r>
              <w:t>其他计划生育事务支出</w:t>
            </w:r>
          </w:p>
        </w:tc>
        <w:tc>
          <w:tcPr>
            <w:tcW w:w="1361" w:type="dxa"/>
            <w:vAlign w:val="center"/>
          </w:tcPr>
          <w:p>
            <w:pPr>
              <w:pStyle w:val="11"/>
            </w:pPr>
            <w:r>
              <w:t>2.40</w:t>
            </w:r>
          </w:p>
        </w:tc>
        <w:tc>
          <w:tcPr>
            <w:tcW w:w="1361" w:type="dxa"/>
            <w:vAlign w:val="center"/>
          </w:tcPr>
          <w:p>
            <w:pPr>
              <w:pStyle w:val="11"/>
            </w:pPr>
          </w:p>
        </w:tc>
        <w:tc>
          <w:tcPr>
            <w:tcW w:w="1361" w:type="dxa"/>
            <w:vAlign w:val="center"/>
          </w:tcPr>
          <w:p>
            <w:pPr>
              <w:pStyle w:val="11"/>
            </w:pPr>
            <w:r>
              <w:t>2.40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75.33</w:t>
            </w:r>
          </w:p>
        </w:tc>
        <w:tc>
          <w:tcPr>
            <w:tcW w:w="1361" w:type="dxa"/>
            <w:vAlign w:val="center"/>
          </w:tcPr>
          <w:p>
            <w:pPr>
              <w:pStyle w:val="11"/>
            </w:pPr>
            <w:r>
              <w:t>75.33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75.33</w:t>
            </w:r>
          </w:p>
        </w:tc>
        <w:tc>
          <w:tcPr>
            <w:tcW w:w="1361" w:type="dxa"/>
            <w:vAlign w:val="center"/>
          </w:tcPr>
          <w:p>
            <w:pPr>
              <w:pStyle w:val="11"/>
            </w:pPr>
            <w:r>
              <w:t>75.33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154.00</w:t>
            </w:r>
          </w:p>
        </w:tc>
        <w:tc>
          <w:tcPr>
            <w:tcW w:w="1361" w:type="dxa"/>
            <w:vAlign w:val="center"/>
          </w:tcPr>
          <w:p>
            <w:pPr>
              <w:pStyle w:val="11"/>
            </w:pPr>
          </w:p>
        </w:tc>
        <w:tc>
          <w:tcPr>
            <w:tcW w:w="1361" w:type="dxa"/>
            <w:vAlign w:val="center"/>
          </w:tcPr>
          <w:p>
            <w:pPr>
              <w:pStyle w:val="11"/>
            </w:pPr>
            <w:r>
              <w:t>154.00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21101</w:t>
            </w:r>
          </w:p>
        </w:tc>
        <w:tc>
          <w:tcPr>
            <w:tcW w:w="4535" w:type="dxa"/>
            <w:vAlign w:val="center"/>
          </w:tcPr>
          <w:p>
            <w:pPr>
              <w:pStyle w:val="12"/>
            </w:pPr>
            <w:r>
              <w:t>环境保护管理事务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2110101</w:t>
            </w:r>
          </w:p>
        </w:tc>
        <w:tc>
          <w:tcPr>
            <w:tcW w:w="4535" w:type="dxa"/>
            <w:vAlign w:val="center"/>
          </w:tcPr>
          <w:p>
            <w:pPr>
              <w:pStyle w:val="12"/>
            </w:pPr>
            <w:r>
              <w:t>行政运行</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21103</w:t>
            </w:r>
          </w:p>
        </w:tc>
        <w:tc>
          <w:tcPr>
            <w:tcW w:w="4535" w:type="dxa"/>
            <w:vAlign w:val="center"/>
          </w:tcPr>
          <w:p>
            <w:pPr>
              <w:pStyle w:val="12"/>
            </w:pPr>
            <w:r>
              <w:t>污染防治</w:t>
            </w: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2110301</w:t>
            </w:r>
          </w:p>
        </w:tc>
        <w:tc>
          <w:tcPr>
            <w:tcW w:w="4535" w:type="dxa"/>
            <w:vAlign w:val="center"/>
          </w:tcPr>
          <w:p>
            <w:pPr>
              <w:pStyle w:val="12"/>
            </w:pPr>
            <w:r>
              <w:t>大气</w:t>
            </w: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21104</w:t>
            </w:r>
          </w:p>
        </w:tc>
        <w:tc>
          <w:tcPr>
            <w:tcW w:w="4535" w:type="dxa"/>
            <w:vAlign w:val="center"/>
          </w:tcPr>
          <w:p>
            <w:pPr>
              <w:pStyle w:val="12"/>
            </w:pPr>
            <w:r>
              <w:t>自然生态保护</w:t>
            </w:r>
          </w:p>
        </w:tc>
        <w:tc>
          <w:tcPr>
            <w:tcW w:w="1361" w:type="dxa"/>
            <w:vAlign w:val="center"/>
          </w:tcPr>
          <w:p>
            <w:pPr>
              <w:pStyle w:val="11"/>
            </w:pPr>
            <w:r>
              <w:t>49.00</w:t>
            </w:r>
          </w:p>
        </w:tc>
        <w:tc>
          <w:tcPr>
            <w:tcW w:w="1361" w:type="dxa"/>
            <w:vAlign w:val="center"/>
          </w:tcPr>
          <w:p>
            <w:pPr>
              <w:pStyle w:val="11"/>
            </w:pPr>
          </w:p>
        </w:tc>
        <w:tc>
          <w:tcPr>
            <w:tcW w:w="1361" w:type="dxa"/>
            <w:vAlign w:val="center"/>
          </w:tcPr>
          <w:p>
            <w:pPr>
              <w:pStyle w:val="11"/>
            </w:pPr>
            <w:r>
              <w:t>49.00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2110402</w:t>
            </w:r>
          </w:p>
        </w:tc>
        <w:tc>
          <w:tcPr>
            <w:tcW w:w="4535" w:type="dxa"/>
            <w:vAlign w:val="center"/>
          </w:tcPr>
          <w:p>
            <w:pPr>
              <w:pStyle w:val="12"/>
            </w:pPr>
            <w:r>
              <w:t>农村环境保护</w:t>
            </w:r>
          </w:p>
        </w:tc>
        <w:tc>
          <w:tcPr>
            <w:tcW w:w="1361" w:type="dxa"/>
            <w:vAlign w:val="center"/>
          </w:tcPr>
          <w:p>
            <w:pPr>
              <w:pStyle w:val="11"/>
            </w:pPr>
            <w:r>
              <w:t>49.00</w:t>
            </w:r>
          </w:p>
        </w:tc>
        <w:tc>
          <w:tcPr>
            <w:tcW w:w="1361" w:type="dxa"/>
            <w:vAlign w:val="center"/>
          </w:tcPr>
          <w:p>
            <w:pPr>
              <w:pStyle w:val="11"/>
            </w:pPr>
          </w:p>
        </w:tc>
        <w:tc>
          <w:tcPr>
            <w:tcW w:w="1361" w:type="dxa"/>
            <w:vAlign w:val="center"/>
          </w:tcPr>
          <w:p>
            <w:pPr>
              <w:pStyle w:val="11"/>
            </w:pPr>
            <w:r>
              <w:t>49.00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384.20</w:t>
            </w:r>
          </w:p>
        </w:tc>
        <w:tc>
          <w:tcPr>
            <w:tcW w:w="1361" w:type="dxa"/>
            <w:vAlign w:val="center"/>
          </w:tcPr>
          <w:p>
            <w:pPr>
              <w:pStyle w:val="11"/>
            </w:pPr>
          </w:p>
        </w:tc>
        <w:tc>
          <w:tcPr>
            <w:tcW w:w="1361" w:type="dxa"/>
            <w:vAlign w:val="center"/>
          </w:tcPr>
          <w:p>
            <w:pPr>
              <w:pStyle w:val="11"/>
            </w:pPr>
            <w:r>
              <w:t>384.20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992" w:type="dxa"/>
            <w:vAlign w:val="center"/>
          </w:tcPr>
          <w:p>
            <w:pPr>
              <w:pStyle w:val="12"/>
            </w:pPr>
            <w:r>
              <w:t>21201</w:t>
            </w:r>
          </w:p>
        </w:tc>
        <w:tc>
          <w:tcPr>
            <w:tcW w:w="4535" w:type="dxa"/>
            <w:vAlign w:val="center"/>
          </w:tcPr>
          <w:p>
            <w:pPr>
              <w:pStyle w:val="12"/>
            </w:pPr>
            <w:r>
              <w:t>城乡社区管理事务</w:t>
            </w:r>
          </w:p>
        </w:tc>
        <w:tc>
          <w:tcPr>
            <w:tcW w:w="1361" w:type="dxa"/>
            <w:vAlign w:val="center"/>
          </w:tcPr>
          <w:p>
            <w:pPr>
              <w:pStyle w:val="11"/>
            </w:pPr>
            <w:r>
              <w:t>45.00</w:t>
            </w:r>
          </w:p>
        </w:tc>
        <w:tc>
          <w:tcPr>
            <w:tcW w:w="1361" w:type="dxa"/>
            <w:vAlign w:val="center"/>
          </w:tcPr>
          <w:p>
            <w:pPr>
              <w:pStyle w:val="11"/>
            </w:pPr>
          </w:p>
        </w:tc>
        <w:tc>
          <w:tcPr>
            <w:tcW w:w="1361" w:type="dxa"/>
            <w:vAlign w:val="center"/>
          </w:tcPr>
          <w:p>
            <w:pPr>
              <w:pStyle w:val="11"/>
            </w:pPr>
            <w:r>
              <w:t>45.00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992" w:type="dxa"/>
            <w:vAlign w:val="center"/>
          </w:tcPr>
          <w:p>
            <w:pPr>
              <w:pStyle w:val="12"/>
            </w:pPr>
            <w:r>
              <w:t>2120101</w:t>
            </w:r>
          </w:p>
        </w:tc>
        <w:tc>
          <w:tcPr>
            <w:tcW w:w="4535" w:type="dxa"/>
            <w:vAlign w:val="center"/>
          </w:tcPr>
          <w:p>
            <w:pPr>
              <w:pStyle w:val="12"/>
            </w:pPr>
            <w:r>
              <w:t>行政运行</w:t>
            </w:r>
          </w:p>
        </w:tc>
        <w:tc>
          <w:tcPr>
            <w:tcW w:w="1361" w:type="dxa"/>
            <w:vAlign w:val="center"/>
          </w:tcPr>
          <w:p>
            <w:pPr>
              <w:pStyle w:val="11"/>
            </w:pPr>
            <w:r>
              <w:t>45.00</w:t>
            </w:r>
          </w:p>
        </w:tc>
        <w:tc>
          <w:tcPr>
            <w:tcW w:w="1361" w:type="dxa"/>
            <w:vAlign w:val="center"/>
          </w:tcPr>
          <w:p>
            <w:pPr>
              <w:pStyle w:val="11"/>
            </w:pPr>
          </w:p>
        </w:tc>
        <w:tc>
          <w:tcPr>
            <w:tcW w:w="1361" w:type="dxa"/>
            <w:vAlign w:val="center"/>
          </w:tcPr>
          <w:p>
            <w:pPr>
              <w:pStyle w:val="11"/>
            </w:pPr>
            <w:r>
              <w:t>45.00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992" w:type="dxa"/>
            <w:vAlign w:val="center"/>
          </w:tcPr>
          <w:p>
            <w:pPr>
              <w:pStyle w:val="12"/>
            </w:pPr>
            <w:r>
              <w:t>21205</w:t>
            </w:r>
          </w:p>
        </w:tc>
        <w:tc>
          <w:tcPr>
            <w:tcW w:w="4535" w:type="dxa"/>
            <w:vAlign w:val="center"/>
          </w:tcPr>
          <w:p>
            <w:pPr>
              <w:pStyle w:val="12"/>
            </w:pPr>
            <w:r>
              <w:t>城乡社区环境卫生</w:t>
            </w:r>
          </w:p>
        </w:tc>
        <w:tc>
          <w:tcPr>
            <w:tcW w:w="1361" w:type="dxa"/>
            <w:vAlign w:val="center"/>
          </w:tcPr>
          <w:p>
            <w:pPr>
              <w:pStyle w:val="11"/>
            </w:pPr>
            <w:r>
              <w:t>78.00</w:t>
            </w:r>
          </w:p>
        </w:tc>
        <w:tc>
          <w:tcPr>
            <w:tcW w:w="1361" w:type="dxa"/>
            <w:vAlign w:val="center"/>
          </w:tcPr>
          <w:p>
            <w:pPr>
              <w:pStyle w:val="11"/>
            </w:pPr>
          </w:p>
        </w:tc>
        <w:tc>
          <w:tcPr>
            <w:tcW w:w="1361" w:type="dxa"/>
            <w:vAlign w:val="center"/>
          </w:tcPr>
          <w:p>
            <w:pPr>
              <w:pStyle w:val="11"/>
            </w:pPr>
            <w:r>
              <w:t>78.00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992" w:type="dxa"/>
            <w:vAlign w:val="center"/>
          </w:tcPr>
          <w:p>
            <w:pPr>
              <w:pStyle w:val="12"/>
            </w:pPr>
            <w:r>
              <w:t>2120501</w:t>
            </w:r>
          </w:p>
        </w:tc>
        <w:tc>
          <w:tcPr>
            <w:tcW w:w="4535" w:type="dxa"/>
            <w:vAlign w:val="center"/>
          </w:tcPr>
          <w:p>
            <w:pPr>
              <w:pStyle w:val="12"/>
            </w:pPr>
            <w:r>
              <w:t>城乡社区环境卫生</w:t>
            </w:r>
          </w:p>
        </w:tc>
        <w:tc>
          <w:tcPr>
            <w:tcW w:w="1361" w:type="dxa"/>
            <w:vAlign w:val="center"/>
          </w:tcPr>
          <w:p>
            <w:pPr>
              <w:pStyle w:val="11"/>
            </w:pPr>
            <w:r>
              <w:t>78.00</w:t>
            </w:r>
          </w:p>
        </w:tc>
        <w:tc>
          <w:tcPr>
            <w:tcW w:w="1361" w:type="dxa"/>
            <w:vAlign w:val="center"/>
          </w:tcPr>
          <w:p>
            <w:pPr>
              <w:pStyle w:val="11"/>
            </w:pPr>
          </w:p>
        </w:tc>
        <w:tc>
          <w:tcPr>
            <w:tcW w:w="1361" w:type="dxa"/>
            <w:vAlign w:val="center"/>
          </w:tcPr>
          <w:p>
            <w:pPr>
              <w:pStyle w:val="11"/>
            </w:pPr>
            <w:r>
              <w:t>78.00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261.20</w:t>
            </w:r>
          </w:p>
        </w:tc>
        <w:tc>
          <w:tcPr>
            <w:tcW w:w="1361" w:type="dxa"/>
            <w:vAlign w:val="center"/>
          </w:tcPr>
          <w:p>
            <w:pPr>
              <w:pStyle w:val="11"/>
            </w:pPr>
          </w:p>
        </w:tc>
        <w:tc>
          <w:tcPr>
            <w:tcW w:w="1361" w:type="dxa"/>
            <w:vAlign w:val="center"/>
          </w:tcPr>
          <w:p>
            <w:pPr>
              <w:pStyle w:val="11"/>
            </w:pPr>
            <w:r>
              <w:t>261.20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46</w:t>
            </w:r>
          </w:p>
        </w:tc>
        <w:tc>
          <w:tcPr>
            <w:tcW w:w="992" w:type="dxa"/>
            <w:vAlign w:val="center"/>
          </w:tcPr>
          <w:p>
            <w:pPr>
              <w:pStyle w:val="12"/>
            </w:pPr>
            <w:r>
              <w:t>2120801</w:t>
            </w:r>
          </w:p>
        </w:tc>
        <w:tc>
          <w:tcPr>
            <w:tcW w:w="4535" w:type="dxa"/>
            <w:vAlign w:val="center"/>
          </w:tcPr>
          <w:p>
            <w:pPr>
              <w:pStyle w:val="12"/>
            </w:pPr>
            <w:r>
              <w:t>征地和拆迁补偿支出</w:t>
            </w:r>
          </w:p>
        </w:tc>
        <w:tc>
          <w:tcPr>
            <w:tcW w:w="1361" w:type="dxa"/>
            <w:vAlign w:val="center"/>
          </w:tcPr>
          <w:p>
            <w:pPr>
              <w:pStyle w:val="11"/>
            </w:pPr>
            <w:r>
              <w:t>212.88</w:t>
            </w:r>
          </w:p>
        </w:tc>
        <w:tc>
          <w:tcPr>
            <w:tcW w:w="1361" w:type="dxa"/>
            <w:vAlign w:val="center"/>
          </w:tcPr>
          <w:p>
            <w:pPr>
              <w:pStyle w:val="11"/>
            </w:pPr>
          </w:p>
        </w:tc>
        <w:tc>
          <w:tcPr>
            <w:tcW w:w="1361" w:type="dxa"/>
            <w:vAlign w:val="center"/>
          </w:tcPr>
          <w:p>
            <w:pPr>
              <w:pStyle w:val="11"/>
            </w:pPr>
            <w:r>
              <w:t>212.88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47</w:t>
            </w:r>
          </w:p>
        </w:tc>
        <w:tc>
          <w:tcPr>
            <w:tcW w:w="992" w:type="dxa"/>
            <w:vAlign w:val="center"/>
          </w:tcPr>
          <w:p>
            <w:pPr>
              <w:pStyle w:val="12"/>
            </w:pPr>
            <w:r>
              <w:t>2120805</w:t>
            </w:r>
          </w:p>
        </w:tc>
        <w:tc>
          <w:tcPr>
            <w:tcW w:w="4535" w:type="dxa"/>
            <w:vAlign w:val="center"/>
          </w:tcPr>
          <w:p>
            <w:pPr>
              <w:pStyle w:val="12"/>
            </w:pPr>
            <w:r>
              <w:t>补助被征地农民支出</w:t>
            </w:r>
          </w:p>
        </w:tc>
        <w:tc>
          <w:tcPr>
            <w:tcW w:w="1361" w:type="dxa"/>
            <w:vAlign w:val="center"/>
          </w:tcPr>
          <w:p>
            <w:pPr>
              <w:pStyle w:val="11"/>
            </w:pPr>
            <w:r>
              <w:t>48.32</w:t>
            </w:r>
          </w:p>
        </w:tc>
        <w:tc>
          <w:tcPr>
            <w:tcW w:w="1361" w:type="dxa"/>
            <w:vAlign w:val="center"/>
          </w:tcPr>
          <w:p>
            <w:pPr>
              <w:pStyle w:val="11"/>
            </w:pPr>
          </w:p>
        </w:tc>
        <w:tc>
          <w:tcPr>
            <w:tcW w:w="1361" w:type="dxa"/>
            <w:vAlign w:val="center"/>
          </w:tcPr>
          <w:p>
            <w:pPr>
              <w:pStyle w:val="11"/>
            </w:pPr>
            <w:r>
              <w:t>48.32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48</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2014.43</w:t>
            </w:r>
          </w:p>
        </w:tc>
        <w:tc>
          <w:tcPr>
            <w:tcW w:w="1361" w:type="dxa"/>
            <w:vAlign w:val="center"/>
          </w:tcPr>
          <w:p>
            <w:pPr>
              <w:pStyle w:val="11"/>
            </w:pPr>
          </w:p>
        </w:tc>
        <w:tc>
          <w:tcPr>
            <w:tcW w:w="1361" w:type="dxa"/>
            <w:vAlign w:val="center"/>
          </w:tcPr>
          <w:p>
            <w:pPr>
              <w:pStyle w:val="11"/>
            </w:pPr>
            <w:r>
              <w:t>2014.43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49</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283.46</w:t>
            </w:r>
          </w:p>
        </w:tc>
        <w:tc>
          <w:tcPr>
            <w:tcW w:w="1361" w:type="dxa"/>
            <w:vAlign w:val="center"/>
          </w:tcPr>
          <w:p>
            <w:pPr>
              <w:pStyle w:val="11"/>
            </w:pPr>
          </w:p>
        </w:tc>
        <w:tc>
          <w:tcPr>
            <w:tcW w:w="1361" w:type="dxa"/>
            <w:vAlign w:val="center"/>
          </w:tcPr>
          <w:p>
            <w:pPr>
              <w:pStyle w:val="11"/>
            </w:pPr>
            <w:r>
              <w:t>283.46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50</w:t>
            </w:r>
          </w:p>
        </w:tc>
        <w:tc>
          <w:tcPr>
            <w:tcW w:w="992" w:type="dxa"/>
            <w:vAlign w:val="center"/>
          </w:tcPr>
          <w:p>
            <w:pPr>
              <w:pStyle w:val="12"/>
            </w:pPr>
            <w:r>
              <w:t>2130126</w:t>
            </w:r>
          </w:p>
        </w:tc>
        <w:tc>
          <w:tcPr>
            <w:tcW w:w="4535" w:type="dxa"/>
            <w:vAlign w:val="center"/>
          </w:tcPr>
          <w:p>
            <w:pPr>
              <w:pStyle w:val="12"/>
            </w:pPr>
            <w:r>
              <w:t>农村社会事业</w:t>
            </w:r>
          </w:p>
        </w:tc>
        <w:tc>
          <w:tcPr>
            <w:tcW w:w="1361" w:type="dxa"/>
            <w:vAlign w:val="center"/>
          </w:tcPr>
          <w:p>
            <w:pPr>
              <w:pStyle w:val="11"/>
            </w:pPr>
            <w:r>
              <w:t>281.15</w:t>
            </w:r>
          </w:p>
        </w:tc>
        <w:tc>
          <w:tcPr>
            <w:tcW w:w="1361" w:type="dxa"/>
            <w:vAlign w:val="center"/>
          </w:tcPr>
          <w:p>
            <w:pPr>
              <w:pStyle w:val="11"/>
            </w:pPr>
          </w:p>
        </w:tc>
        <w:tc>
          <w:tcPr>
            <w:tcW w:w="1361" w:type="dxa"/>
            <w:vAlign w:val="center"/>
          </w:tcPr>
          <w:p>
            <w:pPr>
              <w:pStyle w:val="11"/>
            </w:pPr>
            <w:r>
              <w:t>281.15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51</w:t>
            </w:r>
          </w:p>
        </w:tc>
        <w:tc>
          <w:tcPr>
            <w:tcW w:w="992" w:type="dxa"/>
            <w:vAlign w:val="center"/>
          </w:tcPr>
          <w:p>
            <w:pPr>
              <w:pStyle w:val="12"/>
            </w:pPr>
            <w:r>
              <w:t>2130152</w:t>
            </w:r>
          </w:p>
        </w:tc>
        <w:tc>
          <w:tcPr>
            <w:tcW w:w="4535" w:type="dxa"/>
            <w:vAlign w:val="center"/>
          </w:tcPr>
          <w:p>
            <w:pPr>
              <w:pStyle w:val="12"/>
            </w:pPr>
            <w:r>
              <w:t>对高校毕业生到基层任职补助</w:t>
            </w:r>
          </w:p>
        </w:tc>
        <w:tc>
          <w:tcPr>
            <w:tcW w:w="1361" w:type="dxa"/>
            <w:vAlign w:val="center"/>
          </w:tcPr>
          <w:p>
            <w:pPr>
              <w:pStyle w:val="11"/>
            </w:pPr>
            <w:r>
              <w:t>2.31</w:t>
            </w:r>
          </w:p>
        </w:tc>
        <w:tc>
          <w:tcPr>
            <w:tcW w:w="1361" w:type="dxa"/>
            <w:vAlign w:val="center"/>
          </w:tcPr>
          <w:p>
            <w:pPr>
              <w:pStyle w:val="11"/>
            </w:pPr>
          </w:p>
        </w:tc>
        <w:tc>
          <w:tcPr>
            <w:tcW w:w="1361" w:type="dxa"/>
            <w:vAlign w:val="center"/>
          </w:tcPr>
          <w:p>
            <w:pPr>
              <w:pStyle w:val="11"/>
            </w:pPr>
            <w:r>
              <w:t>2.31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52</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1730.96</w:t>
            </w:r>
          </w:p>
        </w:tc>
        <w:tc>
          <w:tcPr>
            <w:tcW w:w="1361" w:type="dxa"/>
            <w:vAlign w:val="center"/>
          </w:tcPr>
          <w:p>
            <w:pPr>
              <w:pStyle w:val="11"/>
            </w:pPr>
          </w:p>
        </w:tc>
        <w:tc>
          <w:tcPr>
            <w:tcW w:w="1361" w:type="dxa"/>
            <w:vAlign w:val="center"/>
          </w:tcPr>
          <w:p>
            <w:pPr>
              <w:pStyle w:val="11"/>
            </w:pPr>
            <w:r>
              <w:t>1730.96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53</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1171.45</w:t>
            </w:r>
          </w:p>
        </w:tc>
        <w:tc>
          <w:tcPr>
            <w:tcW w:w="1361" w:type="dxa"/>
            <w:vAlign w:val="center"/>
          </w:tcPr>
          <w:p>
            <w:pPr>
              <w:pStyle w:val="11"/>
            </w:pPr>
          </w:p>
        </w:tc>
        <w:tc>
          <w:tcPr>
            <w:tcW w:w="1361" w:type="dxa"/>
            <w:vAlign w:val="center"/>
          </w:tcPr>
          <w:p>
            <w:pPr>
              <w:pStyle w:val="11"/>
            </w:pPr>
            <w:r>
              <w:t>1171.45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54</w:t>
            </w:r>
          </w:p>
        </w:tc>
        <w:tc>
          <w:tcPr>
            <w:tcW w:w="992" w:type="dxa"/>
            <w:vAlign w:val="center"/>
          </w:tcPr>
          <w:p>
            <w:pPr>
              <w:pStyle w:val="12"/>
            </w:pPr>
            <w:r>
              <w:t>2130799</w:t>
            </w:r>
          </w:p>
        </w:tc>
        <w:tc>
          <w:tcPr>
            <w:tcW w:w="4535" w:type="dxa"/>
            <w:vAlign w:val="center"/>
          </w:tcPr>
          <w:p>
            <w:pPr>
              <w:pStyle w:val="12"/>
            </w:pPr>
            <w:r>
              <w:t>其他农村综合改革支出</w:t>
            </w:r>
          </w:p>
        </w:tc>
        <w:tc>
          <w:tcPr>
            <w:tcW w:w="1361" w:type="dxa"/>
            <w:vAlign w:val="center"/>
          </w:tcPr>
          <w:p>
            <w:pPr>
              <w:pStyle w:val="11"/>
            </w:pPr>
            <w:r>
              <w:t>559.51</w:t>
            </w:r>
          </w:p>
        </w:tc>
        <w:tc>
          <w:tcPr>
            <w:tcW w:w="1361" w:type="dxa"/>
            <w:vAlign w:val="center"/>
          </w:tcPr>
          <w:p>
            <w:pPr>
              <w:pStyle w:val="11"/>
            </w:pPr>
          </w:p>
        </w:tc>
        <w:tc>
          <w:tcPr>
            <w:tcW w:w="1361" w:type="dxa"/>
            <w:vAlign w:val="center"/>
          </w:tcPr>
          <w:p>
            <w:pPr>
              <w:pStyle w:val="11"/>
            </w:pPr>
            <w:r>
              <w:t>559.51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95.93</w:t>
            </w:r>
          </w:p>
        </w:tc>
        <w:tc>
          <w:tcPr>
            <w:tcW w:w="1361" w:type="dxa"/>
            <w:vAlign w:val="center"/>
          </w:tcPr>
          <w:p>
            <w:pPr>
              <w:pStyle w:val="11"/>
            </w:pPr>
            <w:r>
              <w:t>95.93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95.93</w:t>
            </w:r>
          </w:p>
        </w:tc>
        <w:tc>
          <w:tcPr>
            <w:tcW w:w="1361" w:type="dxa"/>
            <w:vAlign w:val="center"/>
          </w:tcPr>
          <w:p>
            <w:pPr>
              <w:pStyle w:val="11"/>
            </w:pPr>
            <w:r>
              <w:t>95.93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95.93</w:t>
            </w:r>
          </w:p>
        </w:tc>
        <w:tc>
          <w:tcPr>
            <w:tcW w:w="1361" w:type="dxa"/>
            <w:vAlign w:val="center"/>
          </w:tcPr>
          <w:p>
            <w:pPr>
              <w:pStyle w:val="11"/>
            </w:pPr>
            <w:r>
              <w:t>95.93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828平乡县河古庙镇人民政府</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3292.90</w:t>
            </w:r>
          </w:p>
        </w:tc>
        <w:tc>
          <w:tcPr>
            <w:tcW w:w="3402" w:type="dxa"/>
            <w:vAlign w:val="center"/>
          </w:tcPr>
          <w:p>
            <w:pPr>
              <w:pStyle w:val="12"/>
            </w:pPr>
            <w:r>
              <w:t>一、一般公共服务支出</w:t>
            </w:r>
          </w:p>
        </w:tc>
        <w:tc>
          <w:tcPr>
            <w:tcW w:w="1474" w:type="dxa"/>
            <w:vAlign w:val="center"/>
          </w:tcPr>
          <w:p>
            <w:pPr>
              <w:pStyle w:val="11"/>
            </w:pPr>
            <w:r>
              <w:t>1079.80</w:t>
            </w:r>
          </w:p>
        </w:tc>
        <w:tc>
          <w:tcPr>
            <w:tcW w:w="1474" w:type="dxa"/>
            <w:vAlign w:val="center"/>
          </w:tcPr>
          <w:p>
            <w:pPr>
              <w:pStyle w:val="11"/>
            </w:pPr>
            <w:r>
              <w:t>1079.80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261.20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1.00</w:t>
            </w:r>
          </w:p>
        </w:tc>
        <w:tc>
          <w:tcPr>
            <w:tcW w:w="1474" w:type="dxa"/>
            <w:vAlign w:val="center"/>
          </w:tcPr>
          <w:p>
            <w:pPr>
              <w:pStyle w:val="11"/>
            </w:pPr>
            <w:r>
              <w:t>1.00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5.00</w:t>
            </w:r>
          </w:p>
        </w:tc>
        <w:tc>
          <w:tcPr>
            <w:tcW w:w="1474" w:type="dxa"/>
            <w:vAlign w:val="center"/>
          </w:tcPr>
          <w:p>
            <w:pPr>
              <w:pStyle w:val="11"/>
            </w:pPr>
            <w:r>
              <w:t>5.00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301.53</w:t>
            </w:r>
          </w:p>
        </w:tc>
        <w:tc>
          <w:tcPr>
            <w:tcW w:w="1474" w:type="dxa"/>
            <w:vAlign w:val="center"/>
          </w:tcPr>
          <w:p>
            <w:pPr>
              <w:pStyle w:val="11"/>
            </w:pPr>
            <w:r>
              <w:t>301.53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77.73</w:t>
            </w:r>
          </w:p>
        </w:tc>
        <w:tc>
          <w:tcPr>
            <w:tcW w:w="1474" w:type="dxa"/>
            <w:vAlign w:val="center"/>
          </w:tcPr>
          <w:p>
            <w:pPr>
              <w:pStyle w:val="11"/>
            </w:pPr>
            <w:r>
              <w:t>77.73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154.00</w:t>
            </w:r>
          </w:p>
        </w:tc>
        <w:tc>
          <w:tcPr>
            <w:tcW w:w="1474" w:type="dxa"/>
            <w:vAlign w:val="center"/>
          </w:tcPr>
          <w:p>
            <w:pPr>
              <w:pStyle w:val="11"/>
            </w:pPr>
            <w:r>
              <w:t>154.00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384.20</w:t>
            </w:r>
          </w:p>
        </w:tc>
        <w:tc>
          <w:tcPr>
            <w:tcW w:w="1474" w:type="dxa"/>
            <w:vAlign w:val="center"/>
          </w:tcPr>
          <w:p>
            <w:pPr>
              <w:pStyle w:val="11"/>
            </w:pPr>
            <w:r>
              <w:t>123.00</w:t>
            </w:r>
          </w:p>
        </w:tc>
        <w:tc>
          <w:tcPr>
            <w:tcW w:w="1474" w:type="dxa"/>
            <w:vAlign w:val="center"/>
          </w:tcPr>
          <w:p>
            <w:pPr>
              <w:pStyle w:val="11"/>
            </w:pPr>
            <w:r>
              <w:t>261.20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2014.43</w:t>
            </w:r>
          </w:p>
        </w:tc>
        <w:tc>
          <w:tcPr>
            <w:tcW w:w="1474" w:type="dxa"/>
            <w:vAlign w:val="center"/>
          </w:tcPr>
          <w:p>
            <w:pPr>
              <w:pStyle w:val="11"/>
            </w:pPr>
            <w:r>
              <w:t>2014.43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95.93</w:t>
            </w:r>
          </w:p>
        </w:tc>
        <w:tc>
          <w:tcPr>
            <w:tcW w:w="1474" w:type="dxa"/>
            <w:vAlign w:val="center"/>
          </w:tcPr>
          <w:p>
            <w:pPr>
              <w:pStyle w:val="11"/>
            </w:pPr>
            <w:r>
              <w:t>95.93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3554.10</w:t>
            </w:r>
          </w:p>
        </w:tc>
        <w:tc>
          <w:tcPr>
            <w:tcW w:w="3402" w:type="dxa"/>
            <w:vAlign w:val="center"/>
          </w:tcPr>
          <w:p>
            <w:pPr>
              <w:pStyle w:val="14"/>
            </w:pPr>
            <w:r>
              <w:t>本年支出合计</w:t>
            </w:r>
          </w:p>
        </w:tc>
        <w:tc>
          <w:tcPr>
            <w:tcW w:w="1474" w:type="dxa"/>
            <w:vAlign w:val="center"/>
          </w:tcPr>
          <w:p>
            <w:pPr>
              <w:pStyle w:val="15"/>
            </w:pPr>
            <w:r>
              <w:t>4113.62</w:t>
            </w:r>
          </w:p>
        </w:tc>
        <w:tc>
          <w:tcPr>
            <w:tcW w:w="1474" w:type="dxa"/>
            <w:vAlign w:val="center"/>
          </w:tcPr>
          <w:p>
            <w:pPr>
              <w:pStyle w:val="15"/>
            </w:pPr>
            <w:r>
              <w:t>3852.42</w:t>
            </w:r>
          </w:p>
        </w:tc>
        <w:tc>
          <w:tcPr>
            <w:tcW w:w="1474" w:type="dxa"/>
            <w:vAlign w:val="center"/>
          </w:tcPr>
          <w:p>
            <w:pPr>
              <w:pStyle w:val="15"/>
            </w:pPr>
            <w:r>
              <w:t>261.20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r>
              <w:t>559.51</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r>
              <w:t>559.51</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4113.62</w:t>
            </w:r>
          </w:p>
        </w:tc>
        <w:tc>
          <w:tcPr>
            <w:tcW w:w="3402" w:type="dxa"/>
            <w:vAlign w:val="center"/>
          </w:tcPr>
          <w:p>
            <w:pPr>
              <w:pStyle w:val="14"/>
            </w:pPr>
            <w:r>
              <w:t>支出总计</w:t>
            </w:r>
          </w:p>
        </w:tc>
        <w:tc>
          <w:tcPr>
            <w:tcW w:w="1474" w:type="dxa"/>
            <w:vAlign w:val="center"/>
          </w:tcPr>
          <w:p>
            <w:pPr>
              <w:pStyle w:val="15"/>
            </w:pPr>
            <w:r>
              <w:t>4113.62</w:t>
            </w:r>
          </w:p>
        </w:tc>
        <w:tc>
          <w:tcPr>
            <w:tcW w:w="1474" w:type="dxa"/>
            <w:vAlign w:val="center"/>
          </w:tcPr>
          <w:p>
            <w:pPr>
              <w:pStyle w:val="15"/>
            </w:pPr>
            <w:r>
              <w:t>3852.42</w:t>
            </w:r>
          </w:p>
        </w:tc>
        <w:tc>
          <w:tcPr>
            <w:tcW w:w="1474" w:type="dxa"/>
            <w:vAlign w:val="center"/>
          </w:tcPr>
          <w:p>
            <w:pPr>
              <w:pStyle w:val="15"/>
            </w:pPr>
            <w:r>
              <w:t>261.20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828平乡县河古庙镇人民政府</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3852.42</w:t>
            </w:r>
          </w:p>
        </w:tc>
        <w:tc>
          <w:tcPr>
            <w:tcW w:w="2551" w:type="dxa"/>
            <w:vAlign w:val="center"/>
          </w:tcPr>
          <w:p>
            <w:pPr>
              <w:pStyle w:val="15"/>
            </w:pPr>
            <w:r>
              <w:t>1311.18</w:t>
            </w:r>
          </w:p>
        </w:tc>
        <w:tc>
          <w:tcPr>
            <w:tcW w:w="2551" w:type="dxa"/>
            <w:vAlign w:val="center"/>
          </w:tcPr>
          <w:p>
            <w:pPr>
              <w:pStyle w:val="15"/>
            </w:pPr>
            <w:r>
              <w:t>2541.24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1079.80</w:t>
            </w:r>
          </w:p>
        </w:tc>
        <w:tc>
          <w:tcPr>
            <w:tcW w:w="2551" w:type="dxa"/>
            <w:vAlign w:val="center"/>
          </w:tcPr>
          <w:p>
            <w:pPr>
              <w:pStyle w:val="11"/>
            </w:pPr>
            <w:r>
              <w:t>1038.00</w:t>
            </w:r>
          </w:p>
        </w:tc>
        <w:tc>
          <w:tcPr>
            <w:tcW w:w="2551" w:type="dxa"/>
            <w:vAlign w:val="center"/>
          </w:tcPr>
          <w:p>
            <w:pPr>
              <w:pStyle w:val="11"/>
            </w:pPr>
            <w:r>
              <w:t>41.80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2010107</w:t>
            </w:r>
          </w:p>
        </w:tc>
        <w:tc>
          <w:tcPr>
            <w:tcW w:w="4535" w:type="dxa"/>
            <w:vAlign w:val="center"/>
          </w:tcPr>
          <w:p>
            <w:pPr>
              <w:pStyle w:val="12"/>
            </w:pPr>
            <w:r>
              <w:t>人大代表履职能力提升</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1075.80</w:t>
            </w:r>
          </w:p>
        </w:tc>
        <w:tc>
          <w:tcPr>
            <w:tcW w:w="2551" w:type="dxa"/>
            <w:vAlign w:val="center"/>
          </w:tcPr>
          <w:p>
            <w:pPr>
              <w:pStyle w:val="11"/>
            </w:pPr>
            <w:r>
              <w:t>1038.00</w:t>
            </w:r>
          </w:p>
        </w:tc>
        <w:tc>
          <w:tcPr>
            <w:tcW w:w="2551" w:type="dxa"/>
            <w:vAlign w:val="center"/>
          </w:tcPr>
          <w:p>
            <w:pPr>
              <w:pStyle w:val="11"/>
            </w:pPr>
            <w:r>
              <w:t>37.80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1041.70</w:t>
            </w:r>
          </w:p>
        </w:tc>
        <w:tc>
          <w:tcPr>
            <w:tcW w:w="2551" w:type="dxa"/>
            <w:vAlign w:val="center"/>
          </w:tcPr>
          <w:p>
            <w:pPr>
              <w:pStyle w:val="11"/>
            </w:pPr>
            <w:r>
              <w:t>1038.00</w:t>
            </w:r>
          </w:p>
        </w:tc>
        <w:tc>
          <w:tcPr>
            <w:tcW w:w="2551" w:type="dxa"/>
            <w:vAlign w:val="center"/>
          </w:tcPr>
          <w:p>
            <w:pPr>
              <w:pStyle w:val="11"/>
            </w:pPr>
            <w:r>
              <w:t>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6.10</w:t>
            </w:r>
          </w:p>
        </w:tc>
        <w:tc>
          <w:tcPr>
            <w:tcW w:w="2551" w:type="dxa"/>
            <w:vAlign w:val="center"/>
          </w:tcPr>
          <w:p>
            <w:pPr>
              <w:pStyle w:val="11"/>
            </w:pPr>
          </w:p>
        </w:tc>
        <w:tc>
          <w:tcPr>
            <w:tcW w:w="2551" w:type="dxa"/>
            <w:vAlign w:val="center"/>
          </w:tcPr>
          <w:p>
            <w:pPr>
              <w:pStyle w:val="11"/>
            </w:pPr>
            <w:r>
              <w:t>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2010303</w:t>
            </w:r>
          </w:p>
        </w:tc>
        <w:tc>
          <w:tcPr>
            <w:tcW w:w="4535" w:type="dxa"/>
            <w:vAlign w:val="center"/>
          </w:tcPr>
          <w:p>
            <w:pPr>
              <w:pStyle w:val="12"/>
            </w:pPr>
            <w:r>
              <w:t>机关服务</w:t>
            </w:r>
          </w:p>
        </w:tc>
        <w:tc>
          <w:tcPr>
            <w:tcW w:w="2551" w:type="dxa"/>
            <w:vAlign w:val="center"/>
          </w:tcPr>
          <w:p>
            <w:pPr>
              <w:pStyle w:val="11"/>
            </w:pPr>
            <w:r>
              <w:t>18.00</w:t>
            </w:r>
          </w:p>
        </w:tc>
        <w:tc>
          <w:tcPr>
            <w:tcW w:w="2551" w:type="dxa"/>
            <w:vAlign w:val="center"/>
          </w:tcPr>
          <w:p>
            <w:pPr>
              <w:pStyle w:val="11"/>
            </w:pPr>
          </w:p>
        </w:tc>
        <w:tc>
          <w:tcPr>
            <w:tcW w:w="2551" w:type="dxa"/>
            <w:vAlign w:val="center"/>
          </w:tcPr>
          <w:p>
            <w:pPr>
              <w:pStyle w:val="11"/>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2010308</w:t>
            </w:r>
          </w:p>
        </w:tc>
        <w:tc>
          <w:tcPr>
            <w:tcW w:w="4535" w:type="dxa"/>
            <w:vAlign w:val="center"/>
          </w:tcPr>
          <w:p>
            <w:pPr>
              <w:pStyle w:val="12"/>
            </w:pPr>
            <w:r>
              <w:t>信访事务</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2012999</w:t>
            </w:r>
          </w:p>
        </w:tc>
        <w:tc>
          <w:tcPr>
            <w:tcW w:w="4535" w:type="dxa"/>
            <w:vAlign w:val="center"/>
          </w:tcPr>
          <w:p>
            <w:pPr>
              <w:pStyle w:val="12"/>
            </w:pPr>
            <w:r>
              <w:t>其他群众团体事务支出</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20499</w:t>
            </w:r>
          </w:p>
        </w:tc>
        <w:tc>
          <w:tcPr>
            <w:tcW w:w="4535" w:type="dxa"/>
            <w:vAlign w:val="center"/>
          </w:tcPr>
          <w:p>
            <w:pPr>
              <w:pStyle w:val="12"/>
            </w:pPr>
            <w:r>
              <w:t>其他公共安全支出</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2049999</w:t>
            </w:r>
          </w:p>
        </w:tc>
        <w:tc>
          <w:tcPr>
            <w:tcW w:w="4535" w:type="dxa"/>
            <w:vAlign w:val="center"/>
          </w:tcPr>
          <w:p>
            <w:pPr>
              <w:pStyle w:val="12"/>
            </w:pPr>
            <w:r>
              <w:t>其他公共安全支出</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20701</w:t>
            </w:r>
          </w:p>
        </w:tc>
        <w:tc>
          <w:tcPr>
            <w:tcW w:w="4535" w:type="dxa"/>
            <w:vAlign w:val="center"/>
          </w:tcPr>
          <w:p>
            <w:pPr>
              <w:pStyle w:val="12"/>
            </w:pPr>
            <w:r>
              <w:t>文化和旅游</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2070199</w:t>
            </w:r>
          </w:p>
        </w:tc>
        <w:tc>
          <w:tcPr>
            <w:tcW w:w="4535" w:type="dxa"/>
            <w:vAlign w:val="center"/>
          </w:tcPr>
          <w:p>
            <w:pPr>
              <w:pStyle w:val="12"/>
            </w:pPr>
            <w:r>
              <w:t>其他文化和旅游支出</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20799</w:t>
            </w:r>
          </w:p>
        </w:tc>
        <w:tc>
          <w:tcPr>
            <w:tcW w:w="4535" w:type="dxa"/>
            <w:vAlign w:val="center"/>
          </w:tcPr>
          <w:p>
            <w:pPr>
              <w:pStyle w:val="12"/>
            </w:pPr>
            <w:r>
              <w:t>其他文化旅游体育与传媒支出</w:t>
            </w:r>
          </w:p>
        </w:tc>
        <w:tc>
          <w:tcPr>
            <w:tcW w:w="2551" w:type="dxa"/>
            <w:vAlign w:val="center"/>
          </w:tcPr>
          <w:p>
            <w:pPr>
              <w:pStyle w:val="11"/>
            </w:pPr>
            <w:r>
              <w:t>4.50</w:t>
            </w:r>
          </w:p>
        </w:tc>
        <w:tc>
          <w:tcPr>
            <w:tcW w:w="2551" w:type="dxa"/>
            <w:vAlign w:val="center"/>
          </w:tcPr>
          <w:p>
            <w:pPr>
              <w:pStyle w:val="11"/>
            </w:pPr>
          </w:p>
        </w:tc>
        <w:tc>
          <w:tcPr>
            <w:tcW w:w="2551" w:type="dxa"/>
            <w:vAlign w:val="center"/>
          </w:tcPr>
          <w:p>
            <w:pPr>
              <w:pStyle w:val="11"/>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2079999</w:t>
            </w:r>
          </w:p>
        </w:tc>
        <w:tc>
          <w:tcPr>
            <w:tcW w:w="4535" w:type="dxa"/>
            <w:vAlign w:val="center"/>
          </w:tcPr>
          <w:p>
            <w:pPr>
              <w:pStyle w:val="12"/>
            </w:pPr>
            <w:r>
              <w:t>其他文化旅游体育与传媒支出</w:t>
            </w:r>
          </w:p>
        </w:tc>
        <w:tc>
          <w:tcPr>
            <w:tcW w:w="2551" w:type="dxa"/>
            <w:vAlign w:val="center"/>
          </w:tcPr>
          <w:p>
            <w:pPr>
              <w:pStyle w:val="11"/>
            </w:pPr>
            <w:r>
              <w:t>4.50</w:t>
            </w:r>
          </w:p>
        </w:tc>
        <w:tc>
          <w:tcPr>
            <w:tcW w:w="2551" w:type="dxa"/>
            <w:vAlign w:val="center"/>
          </w:tcPr>
          <w:p>
            <w:pPr>
              <w:pStyle w:val="11"/>
            </w:pPr>
          </w:p>
        </w:tc>
        <w:tc>
          <w:tcPr>
            <w:tcW w:w="2551" w:type="dxa"/>
            <w:vAlign w:val="center"/>
          </w:tcPr>
          <w:p>
            <w:pPr>
              <w:pStyle w:val="11"/>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301.53</w:t>
            </w:r>
          </w:p>
        </w:tc>
        <w:tc>
          <w:tcPr>
            <w:tcW w:w="2551" w:type="dxa"/>
            <w:vAlign w:val="center"/>
          </w:tcPr>
          <w:p>
            <w:pPr>
              <w:pStyle w:val="11"/>
            </w:pPr>
            <w:r>
              <w:t>101.92</w:t>
            </w:r>
          </w:p>
        </w:tc>
        <w:tc>
          <w:tcPr>
            <w:tcW w:w="2551" w:type="dxa"/>
            <w:vAlign w:val="center"/>
          </w:tcPr>
          <w:p>
            <w:pPr>
              <w:pStyle w:val="11"/>
            </w:pPr>
            <w:r>
              <w:t>199.61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101.92</w:t>
            </w:r>
          </w:p>
        </w:tc>
        <w:tc>
          <w:tcPr>
            <w:tcW w:w="2551" w:type="dxa"/>
            <w:vAlign w:val="center"/>
          </w:tcPr>
          <w:p>
            <w:pPr>
              <w:pStyle w:val="11"/>
            </w:pPr>
            <w:r>
              <w:t>101.92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97.92</w:t>
            </w:r>
          </w:p>
        </w:tc>
        <w:tc>
          <w:tcPr>
            <w:tcW w:w="2551" w:type="dxa"/>
            <w:vAlign w:val="center"/>
          </w:tcPr>
          <w:p>
            <w:pPr>
              <w:pStyle w:val="11"/>
            </w:pPr>
            <w:r>
              <w:t>97.92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4.00</w:t>
            </w:r>
          </w:p>
        </w:tc>
        <w:tc>
          <w:tcPr>
            <w:tcW w:w="2551" w:type="dxa"/>
            <w:vAlign w:val="center"/>
          </w:tcPr>
          <w:p>
            <w:pPr>
              <w:pStyle w:val="11"/>
            </w:pPr>
            <w:r>
              <w:t>4.00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196.61</w:t>
            </w:r>
          </w:p>
        </w:tc>
        <w:tc>
          <w:tcPr>
            <w:tcW w:w="2551" w:type="dxa"/>
            <w:vAlign w:val="center"/>
          </w:tcPr>
          <w:p>
            <w:pPr>
              <w:pStyle w:val="11"/>
            </w:pPr>
          </w:p>
        </w:tc>
        <w:tc>
          <w:tcPr>
            <w:tcW w:w="2551" w:type="dxa"/>
            <w:vAlign w:val="center"/>
          </w:tcPr>
          <w:p>
            <w:pPr>
              <w:pStyle w:val="11"/>
            </w:pPr>
            <w:r>
              <w:t>196.61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2080999</w:t>
            </w:r>
          </w:p>
        </w:tc>
        <w:tc>
          <w:tcPr>
            <w:tcW w:w="4535" w:type="dxa"/>
            <w:vAlign w:val="center"/>
          </w:tcPr>
          <w:p>
            <w:pPr>
              <w:pStyle w:val="12"/>
            </w:pPr>
            <w:r>
              <w:t>其他退役安置支出</w:t>
            </w:r>
          </w:p>
        </w:tc>
        <w:tc>
          <w:tcPr>
            <w:tcW w:w="2551" w:type="dxa"/>
            <w:vAlign w:val="center"/>
          </w:tcPr>
          <w:p>
            <w:pPr>
              <w:pStyle w:val="11"/>
            </w:pPr>
            <w:r>
              <w:t>196.61</w:t>
            </w:r>
          </w:p>
        </w:tc>
        <w:tc>
          <w:tcPr>
            <w:tcW w:w="2551" w:type="dxa"/>
            <w:vAlign w:val="center"/>
          </w:tcPr>
          <w:p>
            <w:pPr>
              <w:pStyle w:val="11"/>
            </w:pPr>
          </w:p>
        </w:tc>
        <w:tc>
          <w:tcPr>
            <w:tcW w:w="2551" w:type="dxa"/>
            <w:vAlign w:val="center"/>
          </w:tcPr>
          <w:p>
            <w:pPr>
              <w:pStyle w:val="11"/>
            </w:pPr>
            <w:r>
              <w:t>196.61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20828</w:t>
            </w:r>
          </w:p>
        </w:tc>
        <w:tc>
          <w:tcPr>
            <w:tcW w:w="4535" w:type="dxa"/>
            <w:vAlign w:val="center"/>
          </w:tcPr>
          <w:p>
            <w:pPr>
              <w:pStyle w:val="12"/>
            </w:pPr>
            <w:r>
              <w:t>退役军人管理事务</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2082899</w:t>
            </w:r>
          </w:p>
        </w:tc>
        <w:tc>
          <w:tcPr>
            <w:tcW w:w="4535" w:type="dxa"/>
            <w:vAlign w:val="center"/>
          </w:tcPr>
          <w:p>
            <w:pPr>
              <w:pStyle w:val="12"/>
            </w:pPr>
            <w:r>
              <w:t>其他退役军人事务管理支出</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77.73</w:t>
            </w:r>
          </w:p>
        </w:tc>
        <w:tc>
          <w:tcPr>
            <w:tcW w:w="2551" w:type="dxa"/>
            <w:vAlign w:val="center"/>
          </w:tcPr>
          <w:p>
            <w:pPr>
              <w:pStyle w:val="11"/>
            </w:pPr>
            <w:r>
              <w:t>75.33</w:t>
            </w:r>
          </w:p>
        </w:tc>
        <w:tc>
          <w:tcPr>
            <w:tcW w:w="2551"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21007</w:t>
            </w:r>
          </w:p>
        </w:tc>
        <w:tc>
          <w:tcPr>
            <w:tcW w:w="4535" w:type="dxa"/>
            <w:vAlign w:val="center"/>
          </w:tcPr>
          <w:p>
            <w:pPr>
              <w:pStyle w:val="12"/>
            </w:pPr>
            <w:r>
              <w:t>计划生育事务</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2100799</w:t>
            </w:r>
          </w:p>
        </w:tc>
        <w:tc>
          <w:tcPr>
            <w:tcW w:w="4535" w:type="dxa"/>
            <w:vAlign w:val="center"/>
          </w:tcPr>
          <w:p>
            <w:pPr>
              <w:pStyle w:val="12"/>
            </w:pPr>
            <w:r>
              <w:t>其他计划生育事务支出</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75.33</w:t>
            </w:r>
          </w:p>
        </w:tc>
        <w:tc>
          <w:tcPr>
            <w:tcW w:w="2551" w:type="dxa"/>
            <w:vAlign w:val="center"/>
          </w:tcPr>
          <w:p>
            <w:pPr>
              <w:pStyle w:val="11"/>
            </w:pPr>
            <w:r>
              <w:t>75.33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75.33</w:t>
            </w:r>
          </w:p>
        </w:tc>
        <w:tc>
          <w:tcPr>
            <w:tcW w:w="2551" w:type="dxa"/>
            <w:vAlign w:val="center"/>
          </w:tcPr>
          <w:p>
            <w:pPr>
              <w:pStyle w:val="11"/>
            </w:pPr>
            <w:r>
              <w:t>75.33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154.00</w:t>
            </w:r>
          </w:p>
        </w:tc>
        <w:tc>
          <w:tcPr>
            <w:tcW w:w="2551" w:type="dxa"/>
            <w:vAlign w:val="center"/>
          </w:tcPr>
          <w:p>
            <w:pPr>
              <w:pStyle w:val="11"/>
            </w:pPr>
          </w:p>
        </w:tc>
        <w:tc>
          <w:tcPr>
            <w:tcW w:w="2551" w:type="dxa"/>
            <w:vAlign w:val="center"/>
          </w:tcPr>
          <w:p>
            <w:pPr>
              <w:pStyle w:val="11"/>
            </w:pPr>
            <w:r>
              <w:t>154.00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21101</w:t>
            </w:r>
          </w:p>
        </w:tc>
        <w:tc>
          <w:tcPr>
            <w:tcW w:w="4535" w:type="dxa"/>
            <w:vAlign w:val="center"/>
          </w:tcPr>
          <w:p>
            <w:pPr>
              <w:pStyle w:val="12"/>
            </w:pPr>
            <w:r>
              <w:t>环境保护管理事务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2110101</w:t>
            </w:r>
          </w:p>
        </w:tc>
        <w:tc>
          <w:tcPr>
            <w:tcW w:w="4535" w:type="dxa"/>
            <w:vAlign w:val="center"/>
          </w:tcPr>
          <w:p>
            <w:pPr>
              <w:pStyle w:val="12"/>
            </w:pPr>
            <w:r>
              <w:t>行政运行</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2110301</w:t>
            </w:r>
          </w:p>
        </w:tc>
        <w:tc>
          <w:tcPr>
            <w:tcW w:w="4535" w:type="dxa"/>
            <w:vAlign w:val="center"/>
          </w:tcPr>
          <w:p>
            <w:pPr>
              <w:pStyle w:val="12"/>
            </w:pPr>
            <w:r>
              <w:t>大气</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49.00</w:t>
            </w:r>
          </w:p>
        </w:tc>
        <w:tc>
          <w:tcPr>
            <w:tcW w:w="2551" w:type="dxa"/>
            <w:vAlign w:val="center"/>
          </w:tcPr>
          <w:p>
            <w:pPr>
              <w:pStyle w:val="11"/>
            </w:pPr>
          </w:p>
        </w:tc>
        <w:tc>
          <w:tcPr>
            <w:tcW w:w="2551" w:type="dxa"/>
            <w:vAlign w:val="center"/>
          </w:tcPr>
          <w:p>
            <w:pPr>
              <w:pStyle w:val="11"/>
            </w:pPr>
            <w:r>
              <w:t>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1191" w:type="dxa"/>
            <w:vAlign w:val="center"/>
          </w:tcPr>
          <w:p>
            <w:pPr>
              <w:pStyle w:val="12"/>
            </w:pPr>
            <w:r>
              <w:t>2110402</w:t>
            </w:r>
          </w:p>
        </w:tc>
        <w:tc>
          <w:tcPr>
            <w:tcW w:w="4535" w:type="dxa"/>
            <w:vAlign w:val="center"/>
          </w:tcPr>
          <w:p>
            <w:pPr>
              <w:pStyle w:val="12"/>
            </w:pPr>
            <w:r>
              <w:t>农村环境保护</w:t>
            </w:r>
          </w:p>
        </w:tc>
        <w:tc>
          <w:tcPr>
            <w:tcW w:w="2551" w:type="dxa"/>
            <w:vAlign w:val="center"/>
          </w:tcPr>
          <w:p>
            <w:pPr>
              <w:pStyle w:val="11"/>
            </w:pPr>
            <w:r>
              <w:t>49.00</w:t>
            </w:r>
          </w:p>
        </w:tc>
        <w:tc>
          <w:tcPr>
            <w:tcW w:w="2551" w:type="dxa"/>
            <w:vAlign w:val="center"/>
          </w:tcPr>
          <w:p>
            <w:pPr>
              <w:pStyle w:val="11"/>
            </w:pPr>
          </w:p>
        </w:tc>
        <w:tc>
          <w:tcPr>
            <w:tcW w:w="2551" w:type="dxa"/>
            <w:vAlign w:val="center"/>
          </w:tcPr>
          <w:p>
            <w:pPr>
              <w:pStyle w:val="11"/>
            </w:pPr>
            <w:r>
              <w:t>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123.00</w:t>
            </w:r>
          </w:p>
        </w:tc>
        <w:tc>
          <w:tcPr>
            <w:tcW w:w="2551" w:type="dxa"/>
            <w:vAlign w:val="center"/>
          </w:tcPr>
          <w:p>
            <w:pPr>
              <w:pStyle w:val="11"/>
            </w:pPr>
          </w:p>
        </w:tc>
        <w:tc>
          <w:tcPr>
            <w:tcW w:w="2551" w:type="dxa"/>
            <w:vAlign w:val="center"/>
          </w:tcPr>
          <w:p>
            <w:pPr>
              <w:pStyle w:val="11"/>
            </w:pPr>
            <w:r>
              <w:t>123.00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1191" w:type="dxa"/>
            <w:vAlign w:val="center"/>
          </w:tcPr>
          <w:p>
            <w:pPr>
              <w:pStyle w:val="12"/>
            </w:pPr>
            <w:r>
              <w:t>21201</w:t>
            </w:r>
          </w:p>
        </w:tc>
        <w:tc>
          <w:tcPr>
            <w:tcW w:w="4535" w:type="dxa"/>
            <w:vAlign w:val="center"/>
          </w:tcPr>
          <w:p>
            <w:pPr>
              <w:pStyle w:val="12"/>
            </w:pPr>
            <w:r>
              <w:t>城乡社区管理事务</w:t>
            </w:r>
          </w:p>
        </w:tc>
        <w:tc>
          <w:tcPr>
            <w:tcW w:w="2551" w:type="dxa"/>
            <w:vAlign w:val="center"/>
          </w:tcPr>
          <w:p>
            <w:pPr>
              <w:pStyle w:val="11"/>
            </w:pPr>
            <w:r>
              <w:t>45.00</w:t>
            </w:r>
          </w:p>
        </w:tc>
        <w:tc>
          <w:tcPr>
            <w:tcW w:w="2551" w:type="dxa"/>
            <w:vAlign w:val="center"/>
          </w:tcPr>
          <w:p>
            <w:pPr>
              <w:pStyle w:val="11"/>
            </w:pPr>
          </w:p>
        </w:tc>
        <w:tc>
          <w:tcPr>
            <w:tcW w:w="2551" w:type="dxa"/>
            <w:vAlign w:val="center"/>
          </w:tcPr>
          <w:p>
            <w:pPr>
              <w:pStyle w:val="11"/>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1191" w:type="dxa"/>
            <w:vAlign w:val="center"/>
          </w:tcPr>
          <w:p>
            <w:pPr>
              <w:pStyle w:val="12"/>
            </w:pPr>
            <w:r>
              <w:t>2120101</w:t>
            </w:r>
          </w:p>
        </w:tc>
        <w:tc>
          <w:tcPr>
            <w:tcW w:w="4535" w:type="dxa"/>
            <w:vAlign w:val="center"/>
          </w:tcPr>
          <w:p>
            <w:pPr>
              <w:pStyle w:val="12"/>
            </w:pPr>
            <w:r>
              <w:t>行政运行</w:t>
            </w:r>
          </w:p>
        </w:tc>
        <w:tc>
          <w:tcPr>
            <w:tcW w:w="2551" w:type="dxa"/>
            <w:vAlign w:val="center"/>
          </w:tcPr>
          <w:p>
            <w:pPr>
              <w:pStyle w:val="11"/>
            </w:pPr>
            <w:r>
              <w:t>45.00</w:t>
            </w:r>
          </w:p>
        </w:tc>
        <w:tc>
          <w:tcPr>
            <w:tcW w:w="2551" w:type="dxa"/>
            <w:vAlign w:val="center"/>
          </w:tcPr>
          <w:p>
            <w:pPr>
              <w:pStyle w:val="11"/>
            </w:pPr>
          </w:p>
        </w:tc>
        <w:tc>
          <w:tcPr>
            <w:tcW w:w="2551" w:type="dxa"/>
            <w:vAlign w:val="center"/>
          </w:tcPr>
          <w:p>
            <w:pPr>
              <w:pStyle w:val="11"/>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1191" w:type="dxa"/>
            <w:vAlign w:val="center"/>
          </w:tcPr>
          <w:p>
            <w:pPr>
              <w:pStyle w:val="12"/>
            </w:pPr>
            <w:r>
              <w:t>21205</w:t>
            </w:r>
          </w:p>
        </w:tc>
        <w:tc>
          <w:tcPr>
            <w:tcW w:w="4535" w:type="dxa"/>
            <w:vAlign w:val="center"/>
          </w:tcPr>
          <w:p>
            <w:pPr>
              <w:pStyle w:val="12"/>
            </w:pPr>
            <w:r>
              <w:t>城乡社区环境卫生</w:t>
            </w:r>
          </w:p>
        </w:tc>
        <w:tc>
          <w:tcPr>
            <w:tcW w:w="2551" w:type="dxa"/>
            <w:vAlign w:val="center"/>
          </w:tcPr>
          <w:p>
            <w:pPr>
              <w:pStyle w:val="11"/>
            </w:pPr>
            <w:r>
              <w:t>78.00</w:t>
            </w:r>
          </w:p>
        </w:tc>
        <w:tc>
          <w:tcPr>
            <w:tcW w:w="2551" w:type="dxa"/>
            <w:vAlign w:val="center"/>
          </w:tcPr>
          <w:p>
            <w:pPr>
              <w:pStyle w:val="11"/>
            </w:pPr>
          </w:p>
        </w:tc>
        <w:tc>
          <w:tcPr>
            <w:tcW w:w="2551" w:type="dxa"/>
            <w:vAlign w:val="center"/>
          </w:tcPr>
          <w:p>
            <w:pPr>
              <w:pStyle w:val="11"/>
            </w:pPr>
            <w:r>
              <w:t>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1191" w:type="dxa"/>
            <w:vAlign w:val="center"/>
          </w:tcPr>
          <w:p>
            <w:pPr>
              <w:pStyle w:val="12"/>
            </w:pPr>
            <w:r>
              <w:t>2120501</w:t>
            </w:r>
          </w:p>
        </w:tc>
        <w:tc>
          <w:tcPr>
            <w:tcW w:w="4535" w:type="dxa"/>
            <w:vAlign w:val="center"/>
          </w:tcPr>
          <w:p>
            <w:pPr>
              <w:pStyle w:val="12"/>
            </w:pPr>
            <w:r>
              <w:t>城乡社区环境卫生</w:t>
            </w:r>
          </w:p>
        </w:tc>
        <w:tc>
          <w:tcPr>
            <w:tcW w:w="2551" w:type="dxa"/>
            <w:vAlign w:val="center"/>
          </w:tcPr>
          <w:p>
            <w:pPr>
              <w:pStyle w:val="11"/>
            </w:pPr>
            <w:r>
              <w:t>78.00</w:t>
            </w:r>
          </w:p>
        </w:tc>
        <w:tc>
          <w:tcPr>
            <w:tcW w:w="2551" w:type="dxa"/>
            <w:vAlign w:val="center"/>
          </w:tcPr>
          <w:p>
            <w:pPr>
              <w:pStyle w:val="11"/>
            </w:pPr>
          </w:p>
        </w:tc>
        <w:tc>
          <w:tcPr>
            <w:tcW w:w="2551" w:type="dxa"/>
            <w:vAlign w:val="center"/>
          </w:tcPr>
          <w:p>
            <w:pPr>
              <w:pStyle w:val="11"/>
            </w:pPr>
            <w:r>
              <w:t>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2014.43</w:t>
            </w:r>
          </w:p>
        </w:tc>
        <w:tc>
          <w:tcPr>
            <w:tcW w:w="2551" w:type="dxa"/>
            <w:vAlign w:val="center"/>
          </w:tcPr>
          <w:p>
            <w:pPr>
              <w:pStyle w:val="11"/>
            </w:pPr>
          </w:p>
        </w:tc>
        <w:tc>
          <w:tcPr>
            <w:tcW w:w="2551" w:type="dxa"/>
            <w:vAlign w:val="center"/>
          </w:tcPr>
          <w:p>
            <w:pPr>
              <w:pStyle w:val="11"/>
            </w:pPr>
            <w:r>
              <w:t>2014.43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46</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283.46</w:t>
            </w:r>
          </w:p>
        </w:tc>
        <w:tc>
          <w:tcPr>
            <w:tcW w:w="2551" w:type="dxa"/>
            <w:vAlign w:val="center"/>
          </w:tcPr>
          <w:p>
            <w:pPr>
              <w:pStyle w:val="11"/>
            </w:pPr>
          </w:p>
        </w:tc>
        <w:tc>
          <w:tcPr>
            <w:tcW w:w="2551" w:type="dxa"/>
            <w:vAlign w:val="center"/>
          </w:tcPr>
          <w:p>
            <w:pPr>
              <w:pStyle w:val="11"/>
            </w:pPr>
            <w:r>
              <w:t>283.46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47</w:t>
            </w:r>
          </w:p>
        </w:tc>
        <w:tc>
          <w:tcPr>
            <w:tcW w:w="1191" w:type="dxa"/>
            <w:vAlign w:val="center"/>
          </w:tcPr>
          <w:p>
            <w:pPr>
              <w:pStyle w:val="12"/>
            </w:pPr>
            <w:r>
              <w:t>2130126</w:t>
            </w:r>
          </w:p>
        </w:tc>
        <w:tc>
          <w:tcPr>
            <w:tcW w:w="4535" w:type="dxa"/>
            <w:vAlign w:val="center"/>
          </w:tcPr>
          <w:p>
            <w:pPr>
              <w:pStyle w:val="12"/>
            </w:pPr>
            <w:r>
              <w:t>农村社会事业</w:t>
            </w:r>
          </w:p>
        </w:tc>
        <w:tc>
          <w:tcPr>
            <w:tcW w:w="2551" w:type="dxa"/>
            <w:vAlign w:val="center"/>
          </w:tcPr>
          <w:p>
            <w:pPr>
              <w:pStyle w:val="11"/>
            </w:pPr>
            <w:r>
              <w:t>281.15</w:t>
            </w:r>
          </w:p>
        </w:tc>
        <w:tc>
          <w:tcPr>
            <w:tcW w:w="2551" w:type="dxa"/>
            <w:vAlign w:val="center"/>
          </w:tcPr>
          <w:p>
            <w:pPr>
              <w:pStyle w:val="11"/>
            </w:pPr>
          </w:p>
        </w:tc>
        <w:tc>
          <w:tcPr>
            <w:tcW w:w="2551" w:type="dxa"/>
            <w:vAlign w:val="center"/>
          </w:tcPr>
          <w:p>
            <w:pPr>
              <w:pStyle w:val="11"/>
            </w:pPr>
            <w:r>
              <w:t>281.15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48</w:t>
            </w:r>
          </w:p>
        </w:tc>
        <w:tc>
          <w:tcPr>
            <w:tcW w:w="1191" w:type="dxa"/>
            <w:vAlign w:val="center"/>
          </w:tcPr>
          <w:p>
            <w:pPr>
              <w:pStyle w:val="12"/>
            </w:pPr>
            <w:r>
              <w:t>2130152</w:t>
            </w:r>
          </w:p>
        </w:tc>
        <w:tc>
          <w:tcPr>
            <w:tcW w:w="4535" w:type="dxa"/>
            <w:vAlign w:val="center"/>
          </w:tcPr>
          <w:p>
            <w:pPr>
              <w:pStyle w:val="12"/>
            </w:pPr>
            <w:r>
              <w:t>对高校毕业生到基层任职补助</w:t>
            </w:r>
          </w:p>
        </w:tc>
        <w:tc>
          <w:tcPr>
            <w:tcW w:w="2551" w:type="dxa"/>
            <w:vAlign w:val="center"/>
          </w:tcPr>
          <w:p>
            <w:pPr>
              <w:pStyle w:val="11"/>
            </w:pPr>
            <w:r>
              <w:t>2.31</w:t>
            </w:r>
          </w:p>
        </w:tc>
        <w:tc>
          <w:tcPr>
            <w:tcW w:w="2551" w:type="dxa"/>
            <w:vAlign w:val="center"/>
          </w:tcPr>
          <w:p>
            <w:pPr>
              <w:pStyle w:val="11"/>
            </w:pPr>
          </w:p>
        </w:tc>
        <w:tc>
          <w:tcPr>
            <w:tcW w:w="2551" w:type="dxa"/>
            <w:vAlign w:val="center"/>
          </w:tcPr>
          <w:p>
            <w:pPr>
              <w:pStyle w:val="11"/>
            </w:pPr>
            <w:r>
              <w:t>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49</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1730.96</w:t>
            </w:r>
          </w:p>
        </w:tc>
        <w:tc>
          <w:tcPr>
            <w:tcW w:w="2551" w:type="dxa"/>
            <w:vAlign w:val="center"/>
          </w:tcPr>
          <w:p>
            <w:pPr>
              <w:pStyle w:val="11"/>
            </w:pPr>
          </w:p>
        </w:tc>
        <w:tc>
          <w:tcPr>
            <w:tcW w:w="2551" w:type="dxa"/>
            <w:vAlign w:val="center"/>
          </w:tcPr>
          <w:p>
            <w:pPr>
              <w:pStyle w:val="11"/>
            </w:pPr>
            <w:r>
              <w:t>1730.96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50</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1171.45</w:t>
            </w:r>
          </w:p>
        </w:tc>
        <w:tc>
          <w:tcPr>
            <w:tcW w:w="2551" w:type="dxa"/>
            <w:vAlign w:val="center"/>
          </w:tcPr>
          <w:p>
            <w:pPr>
              <w:pStyle w:val="11"/>
            </w:pPr>
          </w:p>
        </w:tc>
        <w:tc>
          <w:tcPr>
            <w:tcW w:w="2551" w:type="dxa"/>
            <w:vAlign w:val="center"/>
          </w:tcPr>
          <w:p>
            <w:pPr>
              <w:pStyle w:val="11"/>
            </w:pPr>
            <w:r>
              <w:t>1171.45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51</w:t>
            </w:r>
          </w:p>
        </w:tc>
        <w:tc>
          <w:tcPr>
            <w:tcW w:w="1191" w:type="dxa"/>
            <w:vAlign w:val="center"/>
          </w:tcPr>
          <w:p>
            <w:pPr>
              <w:pStyle w:val="12"/>
            </w:pPr>
            <w:r>
              <w:t>2130799</w:t>
            </w:r>
          </w:p>
        </w:tc>
        <w:tc>
          <w:tcPr>
            <w:tcW w:w="4535" w:type="dxa"/>
            <w:vAlign w:val="center"/>
          </w:tcPr>
          <w:p>
            <w:pPr>
              <w:pStyle w:val="12"/>
            </w:pPr>
            <w:r>
              <w:t>其他农村综合改革支出</w:t>
            </w:r>
          </w:p>
        </w:tc>
        <w:tc>
          <w:tcPr>
            <w:tcW w:w="2551" w:type="dxa"/>
            <w:vAlign w:val="center"/>
          </w:tcPr>
          <w:p>
            <w:pPr>
              <w:pStyle w:val="11"/>
            </w:pPr>
            <w:r>
              <w:t>559.51</w:t>
            </w:r>
          </w:p>
        </w:tc>
        <w:tc>
          <w:tcPr>
            <w:tcW w:w="2551" w:type="dxa"/>
            <w:vAlign w:val="center"/>
          </w:tcPr>
          <w:p>
            <w:pPr>
              <w:pStyle w:val="11"/>
            </w:pPr>
          </w:p>
        </w:tc>
        <w:tc>
          <w:tcPr>
            <w:tcW w:w="2551" w:type="dxa"/>
            <w:vAlign w:val="center"/>
          </w:tcPr>
          <w:p>
            <w:pPr>
              <w:pStyle w:val="11"/>
            </w:pPr>
            <w:r>
              <w:t>559.51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95.93</w:t>
            </w:r>
          </w:p>
        </w:tc>
        <w:tc>
          <w:tcPr>
            <w:tcW w:w="2551" w:type="dxa"/>
            <w:vAlign w:val="center"/>
          </w:tcPr>
          <w:p>
            <w:pPr>
              <w:pStyle w:val="11"/>
            </w:pPr>
            <w:r>
              <w:t>95.93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95.93</w:t>
            </w:r>
          </w:p>
        </w:tc>
        <w:tc>
          <w:tcPr>
            <w:tcW w:w="2551" w:type="dxa"/>
            <w:vAlign w:val="center"/>
          </w:tcPr>
          <w:p>
            <w:pPr>
              <w:pStyle w:val="11"/>
            </w:pPr>
            <w:r>
              <w:t>95.93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95.93</w:t>
            </w:r>
          </w:p>
        </w:tc>
        <w:tc>
          <w:tcPr>
            <w:tcW w:w="2551" w:type="dxa"/>
            <w:vAlign w:val="center"/>
          </w:tcPr>
          <w:p>
            <w:pPr>
              <w:pStyle w:val="11"/>
            </w:pPr>
            <w:r>
              <w:t>95.93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828平乡县河古庙镇人民政府</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1311.18</w:t>
            </w:r>
          </w:p>
        </w:tc>
        <w:tc>
          <w:tcPr>
            <w:tcW w:w="2551" w:type="dxa"/>
            <w:vAlign w:val="center"/>
          </w:tcPr>
          <w:p>
            <w:pPr>
              <w:pStyle w:val="15"/>
            </w:pPr>
            <w:r>
              <w:t>1215.36</w:t>
            </w:r>
          </w:p>
        </w:tc>
        <w:tc>
          <w:tcPr>
            <w:tcW w:w="2551" w:type="dxa"/>
            <w:vAlign w:val="center"/>
          </w:tcPr>
          <w:p>
            <w:pPr>
              <w:pStyle w:val="15"/>
            </w:pPr>
            <w:r>
              <w:t>95.82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1210.96</w:t>
            </w:r>
          </w:p>
        </w:tc>
        <w:tc>
          <w:tcPr>
            <w:tcW w:w="2551" w:type="dxa"/>
            <w:vAlign w:val="center"/>
          </w:tcPr>
          <w:p>
            <w:pPr>
              <w:pStyle w:val="11"/>
            </w:pPr>
            <w:r>
              <w:t>1210.96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512.99</w:t>
            </w:r>
          </w:p>
        </w:tc>
        <w:tc>
          <w:tcPr>
            <w:tcW w:w="2551" w:type="dxa"/>
            <w:vAlign w:val="center"/>
          </w:tcPr>
          <w:p>
            <w:pPr>
              <w:pStyle w:val="11"/>
            </w:pPr>
            <w:r>
              <w:t>512.99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98.79</w:t>
            </w:r>
          </w:p>
        </w:tc>
        <w:tc>
          <w:tcPr>
            <w:tcW w:w="2551" w:type="dxa"/>
            <w:vAlign w:val="center"/>
          </w:tcPr>
          <w:p>
            <w:pPr>
              <w:pStyle w:val="11"/>
            </w:pPr>
            <w:r>
              <w:t>98.79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146.36</w:t>
            </w:r>
          </w:p>
        </w:tc>
        <w:tc>
          <w:tcPr>
            <w:tcW w:w="2551" w:type="dxa"/>
            <w:vAlign w:val="center"/>
          </w:tcPr>
          <w:p>
            <w:pPr>
              <w:pStyle w:val="11"/>
            </w:pPr>
            <w:r>
              <w:t>146.36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106.64</w:t>
            </w:r>
          </w:p>
        </w:tc>
        <w:tc>
          <w:tcPr>
            <w:tcW w:w="2551" w:type="dxa"/>
            <w:vAlign w:val="center"/>
          </w:tcPr>
          <w:p>
            <w:pPr>
              <w:pStyle w:val="11"/>
            </w:pPr>
            <w:r>
              <w:t>106.64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97.92</w:t>
            </w:r>
          </w:p>
        </w:tc>
        <w:tc>
          <w:tcPr>
            <w:tcW w:w="2551" w:type="dxa"/>
            <w:vAlign w:val="center"/>
          </w:tcPr>
          <w:p>
            <w:pPr>
              <w:pStyle w:val="11"/>
            </w:pPr>
            <w:r>
              <w:t>97.92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4.00</w:t>
            </w:r>
          </w:p>
        </w:tc>
        <w:tc>
          <w:tcPr>
            <w:tcW w:w="2551" w:type="dxa"/>
            <w:vAlign w:val="center"/>
          </w:tcPr>
          <w:p>
            <w:pPr>
              <w:pStyle w:val="11"/>
            </w:pPr>
            <w:r>
              <w:t>4.00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pPr>
            <w:r>
              <w:t>60.00</w:t>
            </w:r>
          </w:p>
        </w:tc>
        <w:tc>
          <w:tcPr>
            <w:tcW w:w="2551" w:type="dxa"/>
            <w:vAlign w:val="center"/>
          </w:tcPr>
          <w:p>
            <w:pPr>
              <w:pStyle w:val="11"/>
            </w:pPr>
            <w:r>
              <w:t>60.00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15.33</w:t>
            </w:r>
          </w:p>
        </w:tc>
        <w:tc>
          <w:tcPr>
            <w:tcW w:w="2551" w:type="dxa"/>
            <w:vAlign w:val="center"/>
          </w:tcPr>
          <w:p>
            <w:pPr>
              <w:pStyle w:val="11"/>
            </w:pPr>
            <w:r>
              <w:t>15.33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3.83</w:t>
            </w:r>
          </w:p>
        </w:tc>
        <w:tc>
          <w:tcPr>
            <w:tcW w:w="2551" w:type="dxa"/>
            <w:vAlign w:val="center"/>
          </w:tcPr>
          <w:p>
            <w:pPr>
              <w:pStyle w:val="11"/>
            </w:pPr>
            <w:r>
              <w:t>3.83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95.93</w:t>
            </w:r>
          </w:p>
        </w:tc>
        <w:tc>
          <w:tcPr>
            <w:tcW w:w="2551" w:type="dxa"/>
            <w:vAlign w:val="center"/>
          </w:tcPr>
          <w:p>
            <w:pPr>
              <w:pStyle w:val="11"/>
            </w:pPr>
            <w:r>
              <w:t>95.93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69.17</w:t>
            </w:r>
          </w:p>
        </w:tc>
        <w:tc>
          <w:tcPr>
            <w:tcW w:w="2551" w:type="dxa"/>
            <w:vAlign w:val="center"/>
          </w:tcPr>
          <w:p>
            <w:pPr>
              <w:pStyle w:val="11"/>
            </w:pPr>
            <w:r>
              <w:t>69.17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90.82</w:t>
            </w:r>
          </w:p>
        </w:tc>
        <w:tc>
          <w:tcPr>
            <w:tcW w:w="2551" w:type="dxa"/>
            <w:vAlign w:val="center"/>
          </w:tcPr>
          <w:p>
            <w:pPr>
              <w:pStyle w:val="11"/>
            </w:pPr>
          </w:p>
        </w:tc>
        <w:tc>
          <w:tcPr>
            <w:tcW w:w="2551" w:type="dxa"/>
            <w:vAlign w:val="center"/>
          </w:tcPr>
          <w:p>
            <w:pPr>
              <w:pStyle w:val="11"/>
            </w:pPr>
            <w:r>
              <w:t>90.82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16.00</w:t>
            </w:r>
          </w:p>
        </w:tc>
        <w:tc>
          <w:tcPr>
            <w:tcW w:w="2551" w:type="dxa"/>
            <w:vAlign w:val="center"/>
          </w:tcPr>
          <w:p>
            <w:pPr>
              <w:pStyle w:val="11"/>
            </w:pPr>
          </w:p>
        </w:tc>
        <w:tc>
          <w:tcPr>
            <w:tcW w:w="2551" w:type="dxa"/>
            <w:vAlign w:val="center"/>
          </w:tcPr>
          <w:p>
            <w:pPr>
              <w:pStyle w:val="11"/>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1.30</w:t>
            </w:r>
          </w:p>
        </w:tc>
        <w:tc>
          <w:tcPr>
            <w:tcW w:w="2551" w:type="dxa"/>
            <w:vAlign w:val="center"/>
          </w:tcPr>
          <w:p>
            <w:pPr>
              <w:pStyle w:val="11"/>
            </w:pPr>
          </w:p>
        </w:tc>
        <w:tc>
          <w:tcPr>
            <w:tcW w:w="2551" w:type="dxa"/>
            <w:vAlign w:val="center"/>
          </w:tcPr>
          <w:p>
            <w:pPr>
              <w:pStyle w:val="11"/>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2.04</w:t>
            </w:r>
          </w:p>
        </w:tc>
        <w:tc>
          <w:tcPr>
            <w:tcW w:w="2551" w:type="dxa"/>
            <w:vAlign w:val="center"/>
          </w:tcPr>
          <w:p>
            <w:pPr>
              <w:pStyle w:val="11"/>
            </w:pPr>
          </w:p>
        </w:tc>
        <w:tc>
          <w:tcPr>
            <w:tcW w:w="2551" w:type="dxa"/>
            <w:vAlign w:val="center"/>
          </w:tcPr>
          <w:p>
            <w:pPr>
              <w:pStyle w:val="11"/>
            </w:pPr>
            <w:r>
              <w:t>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2.48</w:t>
            </w:r>
          </w:p>
        </w:tc>
        <w:tc>
          <w:tcPr>
            <w:tcW w:w="2551" w:type="dxa"/>
            <w:vAlign w:val="center"/>
          </w:tcPr>
          <w:p>
            <w:pPr>
              <w:pStyle w:val="11"/>
            </w:pPr>
          </w:p>
        </w:tc>
        <w:tc>
          <w:tcPr>
            <w:tcW w:w="2551" w:type="dxa"/>
            <w:vAlign w:val="center"/>
          </w:tcPr>
          <w:p>
            <w:pPr>
              <w:pStyle w:val="11"/>
            </w:pPr>
            <w:r>
              <w:t>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60.70</w:t>
            </w:r>
          </w:p>
        </w:tc>
        <w:tc>
          <w:tcPr>
            <w:tcW w:w="2551" w:type="dxa"/>
            <w:vAlign w:val="center"/>
          </w:tcPr>
          <w:p>
            <w:pPr>
              <w:pStyle w:val="11"/>
            </w:pPr>
          </w:p>
        </w:tc>
        <w:tc>
          <w:tcPr>
            <w:tcW w:w="2551" w:type="dxa"/>
            <w:vAlign w:val="center"/>
          </w:tcPr>
          <w:p>
            <w:pPr>
              <w:pStyle w:val="11"/>
            </w:pPr>
            <w:r>
              <w:t>60.70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4.40</w:t>
            </w:r>
          </w:p>
        </w:tc>
        <w:tc>
          <w:tcPr>
            <w:tcW w:w="2551" w:type="dxa"/>
            <w:vAlign w:val="center"/>
          </w:tcPr>
          <w:p>
            <w:pPr>
              <w:pStyle w:val="11"/>
            </w:pPr>
            <w:r>
              <w:t>4.40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4.40</w:t>
            </w:r>
          </w:p>
        </w:tc>
        <w:tc>
          <w:tcPr>
            <w:tcW w:w="2551" w:type="dxa"/>
            <w:vAlign w:val="center"/>
          </w:tcPr>
          <w:p>
            <w:pPr>
              <w:pStyle w:val="11"/>
            </w:pPr>
            <w:r>
              <w:t>4.40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828平乡县河古庙镇人民政府</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261.20</w:t>
            </w:r>
          </w:p>
        </w:tc>
        <w:tc>
          <w:tcPr>
            <w:tcW w:w="2551" w:type="dxa"/>
            <w:vAlign w:val="center"/>
          </w:tcPr>
          <w:p>
            <w:pPr>
              <w:pStyle w:val="15"/>
            </w:pPr>
          </w:p>
        </w:tc>
        <w:tc>
          <w:tcPr>
            <w:tcW w:w="2551" w:type="dxa"/>
            <w:vAlign w:val="center"/>
          </w:tcPr>
          <w:p>
            <w:pPr>
              <w:pStyle w:val="15"/>
            </w:pPr>
            <w:r>
              <w:t>261.20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261.20</w:t>
            </w:r>
          </w:p>
        </w:tc>
        <w:tc>
          <w:tcPr>
            <w:tcW w:w="2551" w:type="dxa"/>
            <w:vAlign w:val="center"/>
          </w:tcPr>
          <w:p>
            <w:pPr>
              <w:pStyle w:val="11"/>
            </w:pPr>
          </w:p>
        </w:tc>
        <w:tc>
          <w:tcPr>
            <w:tcW w:w="2551" w:type="dxa"/>
            <w:vAlign w:val="center"/>
          </w:tcPr>
          <w:p>
            <w:pPr>
              <w:pStyle w:val="11"/>
            </w:pPr>
            <w:r>
              <w:t>261.20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261.20</w:t>
            </w:r>
          </w:p>
        </w:tc>
        <w:tc>
          <w:tcPr>
            <w:tcW w:w="2551" w:type="dxa"/>
            <w:vAlign w:val="center"/>
          </w:tcPr>
          <w:p>
            <w:pPr>
              <w:pStyle w:val="11"/>
            </w:pPr>
          </w:p>
        </w:tc>
        <w:tc>
          <w:tcPr>
            <w:tcW w:w="2551" w:type="dxa"/>
            <w:vAlign w:val="center"/>
          </w:tcPr>
          <w:p>
            <w:pPr>
              <w:pStyle w:val="11"/>
            </w:pPr>
            <w:r>
              <w:t>261.20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2120801</w:t>
            </w:r>
          </w:p>
        </w:tc>
        <w:tc>
          <w:tcPr>
            <w:tcW w:w="4535" w:type="dxa"/>
            <w:vAlign w:val="center"/>
          </w:tcPr>
          <w:p>
            <w:pPr>
              <w:pStyle w:val="12"/>
            </w:pPr>
            <w:r>
              <w:t>征地和拆迁补偿支出</w:t>
            </w:r>
          </w:p>
        </w:tc>
        <w:tc>
          <w:tcPr>
            <w:tcW w:w="2551" w:type="dxa"/>
            <w:vAlign w:val="center"/>
          </w:tcPr>
          <w:p>
            <w:pPr>
              <w:pStyle w:val="11"/>
            </w:pPr>
            <w:r>
              <w:t>212.88</w:t>
            </w:r>
          </w:p>
        </w:tc>
        <w:tc>
          <w:tcPr>
            <w:tcW w:w="2551" w:type="dxa"/>
            <w:vAlign w:val="center"/>
          </w:tcPr>
          <w:p>
            <w:pPr>
              <w:pStyle w:val="11"/>
            </w:pPr>
          </w:p>
        </w:tc>
        <w:tc>
          <w:tcPr>
            <w:tcW w:w="2551" w:type="dxa"/>
            <w:vAlign w:val="center"/>
          </w:tcPr>
          <w:p>
            <w:pPr>
              <w:pStyle w:val="11"/>
            </w:pPr>
            <w:r>
              <w:t>212.88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2120805</w:t>
            </w:r>
          </w:p>
        </w:tc>
        <w:tc>
          <w:tcPr>
            <w:tcW w:w="4535" w:type="dxa"/>
            <w:vAlign w:val="center"/>
          </w:tcPr>
          <w:p>
            <w:pPr>
              <w:pStyle w:val="12"/>
            </w:pPr>
            <w:r>
              <w:t>补助被征地农民支出</w:t>
            </w:r>
          </w:p>
        </w:tc>
        <w:tc>
          <w:tcPr>
            <w:tcW w:w="2551" w:type="dxa"/>
            <w:vAlign w:val="center"/>
          </w:tcPr>
          <w:p>
            <w:pPr>
              <w:pStyle w:val="11"/>
            </w:pPr>
            <w:r>
              <w:t>48.32</w:t>
            </w:r>
          </w:p>
        </w:tc>
        <w:tc>
          <w:tcPr>
            <w:tcW w:w="2551" w:type="dxa"/>
            <w:vAlign w:val="center"/>
          </w:tcPr>
          <w:p>
            <w:pPr>
              <w:pStyle w:val="11"/>
            </w:pPr>
          </w:p>
        </w:tc>
        <w:tc>
          <w:tcPr>
            <w:tcW w:w="2551" w:type="dxa"/>
            <w:vAlign w:val="center"/>
          </w:tcPr>
          <w:p>
            <w:pPr>
              <w:pStyle w:val="11"/>
            </w:pPr>
            <w:r>
              <w:t>48.32</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828平乡县河古庙镇人民政府</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828平乡县河古庙镇人民政府</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平乡县河古庙镇人民政府2022年部门预算信息公开情况说明</w:t>
      </w:r>
    </w:p>
    <w:p>
      <w:pPr>
        <w:jc w:val="center"/>
      </w:pPr>
      <w:r>
        <w:rPr>
          <w:rFonts w:ascii="方正小标宋_GBK" w:hAnsi="方正小标宋_GBK" w:eastAsia="方正小标宋_GBK" w:cs="方正小标宋_GBK"/>
          <w:color w:val="000000"/>
          <w:sz w:val="44"/>
        </w:rPr>
        <w:t>平乡县河古庙镇人民政府2022年部门预算信息公开情况说明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按照《预算法》、《地方预决算公开操作规程》和《关于进一步推进预算公开工作的实施意见》规定，现将平乡县河古庙镇人民政府2022年部门预算公开如下：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7"/>
      </w:pPr>
      <w:r>
        <w:t>(二)讨论和决定本镇经济建设、政治建设、文化建设、社会建设、生态文明建设和党的建设以及乡村振兴中的重大问题。</w:t>
      </w:r>
    </w:p>
    <w:p>
      <w:pPr>
        <w:pStyle w:val="17"/>
      </w:pPr>
      <w:r>
        <w:t>(三)组织召开本级人民代表大会，充分行使重大事项决定权、监督权和任免权，做好人大代表工作，联系选民、反映群众意见和要求。</w:t>
      </w:r>
      <w:r>
        <w:br w:type="textWrapping"/>
      </w:r>
    </w:p>
    <w:p>
      <w:pPr>
        <w:pStyle w:val="17"/>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7"/>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7"/>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7"/>
      </w:pPr>
      <w:r>
        <w:t>(七)按照干部管理权限，负责对干部的教育、培训，选拔、考核和监督工作。协助管理上级有关部门驻镇单位的干部。做好人才服务工作。</w:t>
      </w:r>
    </w:p>
    <w:p>
      <w:pPr>
        <w:pStyle w:val="17"/>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7"/>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r>
        <w:br w:type="textWrapping"/>
      </w:r>
      <w:r>
        <w:t xml:space="preserve">    (十)承办上级党委、人大、政府交办的其他事项。</w:t>
      </w:r>
    </w:p>
    <w:p>
      <w:pPr>
        <w:pStyle w:val="17"/>
      </w:pPr>
    </w:p>
    <w:p>
      <w:pPr>
        <w:pStyle w:val="17"/>
      </w:pP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平乡县河古庙镇人民政府本级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照预算管理有关规定，目前我县部门预算的编制实行综合预算管理，即全部收入和支出都反映的预算中。平乡县河古庙镇的收支包含在部门预算中。</w:t>
      </w:r>
    </w:p>
    <w:p>
      <w:pPr>
        <w:pStyle w:val="18"/>
      </w:pPr>
      <w:r>
        <w:t>1、收入说明</w:t>
      </w:r>
    </w:p>
    <w:p>
      <w:pPr>
        <w:pStyle w:val="18"/>
      </w:pPr>
      <w:r>
        <w:t>反映本部门当年全部收入。2022年预算收入4113.62万元，其中：一般公共预算收入3292.9万元，基金预算收入261.2万元，财政专户核拨收入0万元，其他来源收入0万元，上年结转559.51万元。</w:t>
      </w:r>
    </w:p>
    <w:p>
      <w:pPr>
        <w:pStyle w:val="18"/>
      </w:pPr>
      <w:r>
        <w:t>2、支出说明</w:t>
      </w:r>
    </w:p>
    <w:p>
      <w:pPr>
        <w:pStyle w:val="18"/>
      </w:pPr>
      <w:r>
        <w:t>收支预算总表支出栏、基本支出表、项目支出表按经济分类和支出功能分类科目编制，反映平乡县河古庙镇年度部门预算中支出预算的总体情况。2022年部门支出预算为4113.62万元，其中基本支出1311.18万元，包括人员经费1215.36万元和日常公用经费95.82万元；项目支出2802.44万元，主要为农村干部基础补贴、服务群众专项经费、落实重新安置军队退役人员待遇经费、离任村干部补贴、乡各科室经费等。</w:t>
      </w:r>
    </w:p>
    <w:p>
      <w:pPr>
        <w:pStyle w:val="18"/>
      </w:pPr>
      <w:r>
        <w:t>3、比上年增减情况</w:t>
      </w:r>
    </w:p>
    <w:p>
      <w:pPr>
        <w:pStyle w:val="18"/>
      </w:pPr>
      <w:r>
        <w:t>2022年部门预算收支安排4113.62万元，较2021年增加1268.93万元，其中：基本支出增加341.32万元，主要是人员增加，相应增加人员经费和日常公用经费；项目支出增加927.61万元，主要是增加城建建设项目的方面的支出。</w:t>
      </w:r>
    </w:p>
    <w:p>
      <w:pPr>
        <w:pStyle w:val="18"/>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2022年，我部门机关运行经费共计安排95.82万元，主要用于保证机关正常运转的办公费、邮电费、公务车运行维护费、车补等支出。</w:t>
      </w:r>
    </w:p>
    <w:p>
      <w:pPr>
        <w:pStyle w:val="19"/>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2022年，我部门财政拨款“三公”经费预算安排0万元，其中：因公出国（境）费0万元；公务用车购置及运维费0万元（其中：公务用车购置费0万元，公务用车运行维护费0万元)；公务接待费0万元。“三公”经费与上年持平，无增减变化。</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贯彻落实党的路线、方针、政策和上级党组织的指示、决定，执行镇党代会决议；抓好自身建设和所属党组织的思想、组织和作风建设及其他党务工作；领导镇经济建设，研究镇辖区内重大经济社会发展问题，制定经济和社会发展规划并组织实施；领导本镇政权机关和工会、共青团、妇联等群团组织，支持和保证他们依照国家法律、法规及各自章程充分行使职权；领导本镇的宣传、</w:t>
      </w:r>
      <w:r>
        <w:rPr>
          <w:rFonts w:hint="eastAsia"/>
          <w:lang w:eastAsia="zh-CN"/>
        </w:rPr>
        <w:t>社会主义民主法治建设</w:t>
      </w:r>
      <w:r>
        <w:t>和精神文明建设，做好社会治安综合治理、安全稳定及卫生和计划生育工作；负责上级有关部门派驻镇单位的党组织建设，监督、支持和上级有关部门派驻镇单位的工作；按照干部管理权限，负责对干部教育、培养、选拔、考核和监督等管理工作；负责辖区内党的纪委检查工作；领导农村基层党组织建设和农村基层工作；完成上级党组织交办的其他任务。</w:t>
      </w:r>
    </w:p>
    <w:p>
      <w:pPr>
        <w:pStyle w:val="21"/>
      </w:pPr>
      <w:r>
        <w:t>贯彻落实党的路线、方针和政策；执行本级人民代表大会的决议和上级国家行政机关的决定和命令，发布决定和命令；组织和领导经济建设,发展农村经济；编制辖区的总体规划和经济、社会发展规划，经批准后组织实施；编制辖区区域性城市发展规划、国土利用规划，经批准后组织实施；负责招商引资、项目建设、进出口贸易和国内外经济技术合作工作；审批或审核辖区固定资产投资项目；制订和组织实施乡村建设规划，负责辖区基础设施和公用设施的建设和管理，发展各项服务事业；加强水利建设、土地使用管理环境综合整治，合理开发、利用自然资源，保护耕地，改善生态环境和生活环境；开展政务公开建设和社会主义民主与法制教育，加强社会治安综合治理，调解民事纠纷，维护社会秩序；推行计划生育，控制人口增长，保护妇女、儿童和老年人的合法权益；管理民政行政工作，发展社会福利事业，做好就业和社会保障工作，办理兵役事项；管理辖区财政，实施本级预算、决算、国有资产管理和财政监督工作；管理和发展教育、科学技术、文化、卫生等事业，提高公民素质；加强食品安全、安全生产、环境保护、防灾减灾等工作；管理和发展本区域内的公共事业；保护国家、集体和公民私有合法财产；保障经济、社会组织的合法权益和公民应有的人身权利、民主权利和其他权利；指导加强村委会建设，充分发挥村委会作用，提高其服务工作水平；协调辖区内上级有关部门派驻机构的工作；办理上级政府交办的其它事项。</w:t>
      </w:r>
    </w:p>
    <w:p>
      <w:pPr>
        <w:pStyle w:val="21"/>
      </w:pPr>
    </w:p>
    <w:p>
      <w:pPr>
        <w:spacing w:line="500" w:lineRule="exact"/>
        <w:ind w:firstLine="560"/>
      </w:pPr>
      <w:r>
        <w:rPr>
          <w:rFonts w:eastAsia="方正仿宋_GBK"/>
          <w:color w:val="000000"/>
          <w:sz w:val="28"/>
        </w:rPr>
        <w:t>（二）分项绩效目标</w:t>
      </w:r>
    </w:p>
    <w:p>
      <w:pPr>
        <w:pStyle w:val="22"/>
      </w:pPr>
      <w:r>
        <w:t>1、保障辖区村干部基础补贴正常发放，提高村干部工作积极性。</w:t>
      </w:r>
    </w:p>
    <w:p>
      <w:pPr>
        <w:pStyle w:val="22"/>
      </w:pPr>
      <w:r>
        <w:t>绩效目标：按照河北省委组织部、河北省财政厅《关于加强村级组织运转经费保障工作的通知》（冀组发【2016】22号）文件通知精神，进一步提升村级组织建设保障水平，推动农村基层党建全面进步全面过硬，巩固党在农村的执政能力。</w:t>
      </w:r>
    </w:p>
    <w:p>
      <w:pPr>
        <w:pStyle w:val="22"/>
      </w:pPr>
      <w:r>
        <w:t>绩效指标：两室村干部日常办公签到率大于95%，发放村干部工资村数不低于33个，发放资金占总发放金额比例不低于95%，补助每个村年平均标准不低于1.5万元，</w:t>
      </w:r>
    </w:p>
    <w:p>
      <w:pPr>
        <w:pStyle w:val="22"/>
      </w:pPr>
      <w:r>
        <w:t>2、保障村级设施正常运转，保证村级工作正常开展。</w:t>
      </w:r>
    </w:p>
    <w:p>
      <w:pPr>
        <w:pStyle w:val="22"/>
      </w:pPr>
      <w:r>
        <w:t>绩效目标：按照河北省委组织部、河北省财政厅《关于加强村级组织运转经费保障工作的通知》（冀组发【2016】22号）文件通知精神，进一步提升村级组织建设保障水平，推动农村基层党建全面进步全面过硬，巩固党在农村的执政能力水平。农村公共服务运行维护经费及信访、水电费等办公经费标准由县统一根据实际情况确定。我镇33个村，共需经费74.94万元。</w:t>
      </w:r>
    </w:p>
    <w:p>
      <w:pPr>
        <w:pStyle w:val="22"/>
      </w:pPr>
      <w:r>
        <w:t>绩效指标：拨付资金占总发放金额比例不低于95%，补助每个村平均标准不低于2万元，保障各村两室运行天数不低于350天，通过村组织办公场所宣传作用下，辖区村民对各项工作政策方针知晓率不低于80%。</w:t>
      </w:r>
    </w:p>
    <w:p>
      <w:pPr>
        <w:pStyle w:val="22"/>
      </w:pPr>
      <w:r>
        <w:t>3、保障村级党组织政策活动经费，确保村级党建工作有序开展。</w:t>
      </w:r>
    </w:p>
    <w:p>
      <w:pPr>
        <w:pStyle w:val="22"/>
      </w:pPr>
      <w:r>
        <w:t>绩效目标：按时发放活动经费，保障村级组织党活动正常开展，加大村级党组织活动丰富性，提高政策知晓率。</w:t>
      </w:r>
    </w:p>
    <w:p>
      <w:pPr>
        <w:pStyle w:val="22"/>
      </w:pPr>
      <w:r>
        <w:t>绩效指标：拨付资金占总发放金额比例不低于95%，辖区村民对各项工作政策方针知晓率不低于80%，通过党组织活动，使开展重点工作时，群众对工作支持率不低于95%。</w:t>
      </w:r>
    </w:p>
    <w:p>
      <w:pPr>
        <w:pStyle w:val="22"/>
      </w:pPr>
      <w:r>
        <w:t>4、保障村级正常离任村干部基本补贴，提高村干部工作积极性。</w:t>
      </w:r>
    </w:p>
    <w:p>
      <w:pPr>
        <w:pStyle w:val="22"/>
      </w:pPr>
      <w:r>
        <w:t>绩效目标：巩固我镇基层党组织建设工作，对我镇退休村干部进行生活补贴，改善离任村干部生活情况。</w:t>
      </w:r>
    </w:p>
    <w:p>
      <w:pPr>
        <w:pStyle w:val="22"/>
      </w:pPr>
      <w:r>
        <w:t>绩效指标：单人每月补助标准不低于160元，发放资金占总发放金额比例不低于95%，离任村干部生活补贴县统一根据实际情况确定。我镇33个村，共需资金64.28万元。</w:t>
      </w:r>
    </w:p>
    <w:p>
      <w:pPr>
        <w:pStyle w:val="22"/>
      </w:pPr>
      <w:r>
        <w:t>5、保障服务群众专项经费拨付，乡域垃圾清运至垃圾处理厂等环卫工作开展。</w:t>
      </w:r>
    </w:p>
    <w:p>
      <w:pPr>
        <w:pStyle w:val="22"/>
      </w:pPr>
      <w:r>
        <w:t>绩效目标：按照河北省委组织部、河北省财政厅《关于加强村级组织运转经费保障工作的通知》（冀组发【2016】22号）文件通知精神，2022年服务群众专项经费的实施，将彻底优惠我镇33个村6万多群众，进一步提升村级组服务群众的能力。</w:t>
      </w:r>
    </w:p>
    <w:p>
      <w:pPr>
        <w:pStyle w:val="22"/>
      </w:pPr>
      <w:r>
        <w:t>绩效指标：惠及村庄个数33个，垃圾实际清运工作量占应清运垃圾工作量的比率达到95%以上，拨付资金占总发放金额比例不低于95%。</w:t>
      </w:r>
    </w:p>
    <w:p>
      <w:pPr>
        <w:pStyle w:val="22"/>
      </w:pPr>
      <w:r>
        <w:t>6、保障辖区内农村垃圾清理，转运等工作，确保美丽乡村村居环境。</w:t>
      </w:r>
    </w:p>
    <w:p>
      <w:pPr>
        <w:pStyle w:val="22"/>
      </w:pPr>
      <w:r>
        <w:t>绩效目标：按照河北省委组织部、河北省财政厅《关于加强村级组织运转经费保障工作的通知》（冀组发【2016】22号）文件通知精神，进一步提升村级组织建设保障水平，推动农村基层党建全面进步全面过硬，巩固党在农村的执政基础。共需农村环保经费330.97万元。</w:t>
      </w:r>
    </w:p>
    <w:p>
      <w:pPr>
        <w:pStyle w:val="22"/>
      </w:pPr>
      <w:r>
        <w:t>绩效指标：垃圾堆放点清理运输周期不超过2天，发放资金占总发放金额比例不低于95%，及时清运天数不低于350天。</w:t>
      </w:r>
    </w:p>
    <w:p>
      <w:pPr>
        <w:pStyle w:val="22"/>
      </w:pPr>
      <w:r>
        <w:t>7、保障我乡团委工作正常开展。</w:t>
      </w:r>
    </w:p>
    <w:p>
      <w:pPr>
        <w:pStyle w:val="22"/>
      </w:pPr>
      <w:r>
        <w:t>绩效目标：真心爱护、真情关系、真诚帮助基层团干部。注意发现和树立党建带团建工作先进典型，总结推广先进经验，加强宣传表彰，形成良好的工作导向和社会氛围。</w:t>
      </w:r>
    </w:p>
    <w:p>
      <w:pPr>
        <w:pStyle w:val="22"/>
      </w:pPr>
      <w:r>
        <w:t>绩效指标：优秀团员推荐入党比率不低于60%，活动组织比同期上年增长20次数以上，单次活动费用标准1000元。</w:t>
      </w:r>
    </w:p>
    <w:p>
      <w:pPr>
        <w:pStyle w:val="22"/>
      </w:pPr>
      <w:r>
        <w:t>8、保障我乡人大联络站正常运行，确保人大会议、学习、培训等活动顺利开展。</w:t>
      </w:r>
    </w:p>
    <w:p>
      <w:pPr>
        <w:pStyle w:val="22"/>
      </w:pPr>
      <w:r>
        <w:t>绩效目标：根据《中共邢台市委办公室转发的〈中共邢台市人大常委会党组关于进一步加强人大代表活动场所建设保障人大代表依法履行的意见〉的通知》要求，我县已建设人大代表之家一个，乡级人大代表联络站9个。</w:t>
      </w:r>
    </w:p>
    <w:p>
      <w:pPr>
        <w:pStyle w:val="22"/>
      </w:pPr>
      <w:r>
        <w:t>绩效指标：按照人大联络站标准建设完备率不低于60%，活动组织比同期上年增长20次数以上，单次活动费用标准1000元。</w:t>
      </w:r>
    </w:p>
    <w:p>
      <w:pPr>
        <w:pStyle w:val="22"/>
      </w:pPr>
      <w:r>
        <w:t>9、保障我乡镇城管工作正常运行，确保我乡镇城市建设工作顺利开展。</w:t>
      </w:r>
    </w:p>
    <w:p>
      <w:pPr>
        <w:pStyle w:val="22"/>
      </w:pPr>
      <w:r>
        <w:t>绩效目标：将大大提升城市面貌，在保证财政资金安全的同时，保证工程质量和施工进度同时，运用一切可用资源保证项目建成后得到完善维护，方便群众服务企业。</w:t>
      </w:r>
    </w:p>
    <w:p>
      <w:pPr>
        <w:pStyle w:val="22"/>
      </w:pPr>
      <w:r>
        <w:t>绩效指标：实际完成与计划的比率高于70%，城区垃圾收集、处理率达到90%，垃圾堆放点清理运输周期不到于2天。</w:t>
      </w:r>
    </w:p>
    <w:p>
      <w:pPr>
        <w:pStyle w:val="22"/>
      </w:pPr>
      <w:r>
        <w:t>10、保障武装部正常运转，并发挥效能。，进一步提高工作效率。</w:t>
      </w:r>
    </w:p>
    <w:p>
      <w:pPr>
        <w:pStyle w:val="22"/>
      </w:pPr>
      <w:r>
        <w:t>绩效目标：进一步做好全乡武装工作，扎实推进工作末端落实，确保乡镇正常开展国防动员、兵源征集、军事训练、民兵整组、国防教育，以及保障装备器材和其他基础设施建设的落实</w:t>
      </w:r>
    </w:p>
    <w:p>
      <w:pPr>
        <w:pStyle w:val="22"/>
      </w:pPr>
      <w:r>
        <w:t>绩效指标：开展军事训练次数不低于1次，征兵政策知晓度的比率不低于85%，武装部下达征兵任务的完成比率不低于85%，每个乡镇每年拨付经费标准不低于85%。</w:t>
      </w:r>
    </w:p>
    <w:p>
      <w:pPr>
        <w:pStyle w:val="22"/>
      </w:pPr>
      <w:r>
        <w:t>11、加大对信访维稳经费的投入，能够切实提高群众安全感，有效维护社会稳定，促进我镇经济和社会各项事业稳步发展。</w:t>
      </w:r>
    </w:p>
    <w:p>
      <w:pPr>
        <w:pStyle w:val="22"/>
      </w:pPr>
      <w:r>
        <w:t>绩效目标：加大对信访维稳经费的投入，能够切实提高群众安全感，有效维护社会稳定，促进我镇经济和社会各项事业稳步发展。</w:t>
      </w:r>
    </w:p>
    <w:p>
      <w:pPr>
        <w:pStyle w:val="22"/>
      </w:pPr>
      <w:r>
        <w:t>绩效指标：处置的涉稳舆情数占涉稳网络舆情总数的比率不低于80%，调处矛盾纠纷数量占排查矛盾纠纷总数的比率不低于80%，社会不稳定因素和社会稳定因素总数的比率不高于5%，来访案件与所有案件调处比率不低于80%。</w:t>
      </w:r>
    </w:p>
    <w:p>
      <w:pPr>
        <w:pStyle w:val="22"/>
      </w:pPr>
      <w:r>
        <w:t>12、保证我辖区独生子女父母奖金全部发放到位。</w:t>
      </w:r>
    </w:p>
    <w:p>
      <w:pPr>
        <w:pStyle w:val="22"/>
      </w:pPr>
      <w:r>
        <w:t>绩效目标：为加强基层基础工作，稳定计生工作队伍，调动工作积极性，保障县乡计生机构正常运转，更好服务计划生育家庭；依法征收社会抚养费，遏制政策外出生；确保各项专项资金投入到位，确保完成计划生育各项责任目标。</w:t>
      </w:r>
    </w:p>
    <w:p>
      <w:pPr>
        <w:pStyle w:val="22"/>
      </w:pPr>
      <w:r>
        <w:t>绩效指标：每个独生子女家庭平均每年补助标准不低于80元，补助独生子女父母家庭个数不低于25个，发放资金占总发放金额比例不低于95%，实际发放的补助金金额占计划发放金额的比率不低于95%。</w:t>
      </w:r>
    </w:p>
    <w:p>
      <w:pPr>
        <w:pStyle w:val="22"/>
      </w:pPr>
      <w:r>
        <w:t>13、保障计生机构正常运转，确保完成计划生育各项责任目标。</w:t>
      </w:r>
    </w:p>
    <w:p>
      <w:pPr>
        <w:pStyle w:val="22"/>
      </w:pPr>
      <w:r>
        <w:t>绩效目标：征收的社会抚养费按照上级“收支两条线”的原则乡镇直接上解入库，每个卫计办计生定额工作经费5万元（由乡镇分别编制预算），保障计生工作顺利开展。</w:t>
      </w:r>
    </w:p>
    <w:p>
      <w:pPr>
        <w:pStyle w:val="22"/>
      </w:pPr>
      <w:r>
        <w:t>绩效指标：计划外生育与上年同时期比下降比率不低于5%，实际享受奖励扶助人数占应享受人数的比率不低于95%，发放资金占总发放金额比例不低于95%，实行计划生育群众自治的村（居）个数占全镇村（居）总数的比率达到95%以上。</w:t>
      </w:r>
    </w:p>
    <w:p>
      <w:pPr>
        <w:pStyle w:val="22"/>
      </w:pPr>
      <w:r>
        <w:t>14、保证我单位计生工作顺利开展，提高干部工作积极性。</w:t>
      </w:r>
    </w:p>
    <w:p>
      <w:pPr>
        <w:pStyle w:val="22"/>
      </w:pPr>
      <w:r>
        <w:t>绩效目标：加强基层基础工作，稳定计生工作队伍，调动工作积极性，确保依法征收社会抚养费，遏止政策外生，确保各项专项资金投入到位、计生机构正常运转，确保我乡完成计划生育责任目标，年终取得优异成绩。</w:t>
      </w:r>
    </w:p>
    <w:p>
      <w:pPr>
        <w:pStyle w:val="22"/>
      </w:pPr>
      <w:r>
        <w:t>绩效指标：平均每季度使用计生经费的金额不低于20000万元，年底计生经费已支出金额占全部计生经费总额的比率不低于90%，发放资金占总发放金额比例不低于95%，已完成的各项计生工作占全部计生工作的比率不低于80%。</w:t>
      </w:r>
    </w:p>
    <w:p>
      <w:pPr>
        <w:pStyle w:val="22"/>
      </w:pPr>
      <w:r>
        <w:t>15、严格按照协议要求，每年偿还给五名大学生村官37000元，确保及时发放到账户。</w:t>
      </w:r>
    </w:p>
    <w:p>
      <w:pPr>
        <w:pStyle w:val="22"/>
      </w:pPr>
      <w:r>
        <w:t>绩效目标：严格按照协议要求，自2017年开始偿还，2020年已列入预算，每年偿还37000元，十年还清。我单位一共有五名大学生村官，为确保及时发放到账户，在2020年第四季度通过财政授权以银行转账拨付。</w:t>
      </w:r>
    </w:p>
    <w:p>
      <w:pPr>
        <w:pStyle w:val="22"/>
      </w:pPr>
      <w:r>
        <w:t>绩效指标：借款归还拖延时间（反向指标）不超过2个月，年平均每人借款归还金额不低于6000元，足额还款人员占全部需还款人员的比率不低于90%，该资金归还大学生村官的人数不低于5人。</w:t>
      </w:r>
    </w:p>
    <w:p>
      <w:pPr>
        <w:pStyle w:val="22"/>
      </w:pPr>
      <w:r>
        <w:t>16、保证按时发放工资，维护退伍安置人员利益。</w:t>
      </w:r>
    </w:p>
    <w:p>
      <w:pPr>
        <w:pStyle w:val="22"/>
      </w:pPr>
      <w:r>
        <w:t>绩效目标：保障我镇安置退役军人19人，社保及基本工资待遇。稳定社会不稳定因素，维护重新安置军队退役人员的基本待遇。促进退役人员的工作积极性。</w:t>
      </w:r>
    </w:p>
    <w:p>
      <w:pPr>
        <w:pStyle w:val="22"/>
      </w:pPr>
      <w:r>
        <w:t>绩效指标：通过走访调查补助对象对镇政府工作支持率不低于90%，按照月发放的原则，工资发放比例不低于95%，发放人数不低于20人，单人每月补助标准不低于1800元。</w:t>
      </w:r>
    </w:p>
    <w:p>
      <w:pPr>
        <w:pStyle w:val="22"/>
      </w:pPr>
      <w:r>
        <w:t>17、加强基层环保力量，提升乡镇生态环境监管能力，为确保能够正常运转。</w:t>
      </w:r>
    </w:p>
    <w:p>
      <w:pPr>
        <w:pStyle w:val="22"/>
      </w:pPr>
      <w:r>
        <w:t>绩效目标：加强基层环保力量，提升乡镇生态环境监管能力，为确保能够正常运转，发挥效能，增加环保力度，减少环保污染事件反生率。</w:t>
      </w:r>
    </w:p>
    <w:p>
      <w:pPr>
        <w:pStyle w:val="22"/>
      </w:pPr>
      <w:r>
        <w:t>绩效指标：执法完成数量占执法总数量的比率不低于80%，执法经费支出月平均标准不超过5000元，月平均执法巡逻次数不少于5次，执法区域占全镇比例不低于95%。</w:t>
      </w:r>
    </w:p>
    <w:p>
      <w:pPr>
        <w:pStyle w:val="22"/>
      </w:pPr>
      <w:r>
        <w:t>18、加快基础设施建设，提高园区内交通路网运输能力，最大努力保护好广大人民群众利益，减少高新区信访案件的发生。</w:t>
      </w:r>
    </w:p>
    <w:p>
      <w:pPr>
        <w:pStyle w:val="22"/>
      </w:pPr>
      <w:r>
        <w:t>绩效目标：2022年高新区道路占地补偿款的发放，将加快高新技术产业开发区基础设施建设，提高园区内交通路网运输能力，最大努力保护好广大人民群众利益，减少高新区信访案件的发生具有重大意义。</w:t>
      </w:r>
    </w:p>
    <w:p>
      <w:pPr>
        <w:pStyle w:val="22"/>
      </w:pPr>
      <w:r>
        <w:t>绩效指标：2022年度兑付的道路占地亩数不低于300亩，实际发放的补助金金额占计划发放金额的比率不低于70%，2022年底资金使用情况不低于80%。</w:t>
      </w:r>
    </w:p>
    <w:p>
      <w:pPr>
        <w:pStyle w:val="22"/>
      </w:pPr>
      <w:r>
        <w:t>19、加快基础设施建设，最大努力保护好广大人民群众利益，减少高新区信访案件的发生。</w:t>
      </w:r>
    </w:p>
    <w:p>
      <w:pPr>
        <w:pStyle w:val="22"/>
      </w:pPr>
      <w:r>
        <w:t>绩效目标：2022年高新区污水设施占地补偿款的发放，将加快高新技术产业开发区基础设施建设，提高园区内交通路网运输能力，最大努力保护好广大人民群众利益，减少高新区信访案件的发生具有重大意义。</w:t>
      </w:r>
    </w:p>
    <w:p>
      <w:pPr>
        <w:pStyle w:val="22"/>
      </w:pPr>
      <w:r>
        <w:t>绩效指标：实际发放的补助金金额占计划发放金额的比率不低于85%，按年度发放，是否当年发放及时率不低于80%，补助发放时间晚于合同规定天数不高于15天，已补助人数占应补助人群的比率不低于90%。</w:t>
      </w:r>
    </w:p>
    <w:p>
      <w:pPr>
        <w:pStyle w:val="22"/>
      </w:pPr>
      <w:r>
        <w:t>20、加快河古庙基础设施建设，最大努力保护好广大人民群众利益，减少高新区信访案件的发生。</w:t>
      </w:r>
    </w:p>
    <w:p>
      <w:pPr>
        <w:pStyle w:val="22"/>
      </w:pPr>
      <w:r>
        <w:t>绩效目标：河古庙镇加宽大骆公路占地补偿、丰河路和漳河东路修建道路占地补偿以及河古庙漳河公园陈庄等三处建设项目占地补偿的发放，将加快河古庙镇基础设施的建设，提高项目建设能力，最大努力保护好广大人民群众利益，对减少信访案件的发生具有重大意义。</w:t>
      </w:r>
    </w:p>
    <w:p>
      <w:pPr>
        <w:pStyle w:val="22"/>
      </w:pPr>
      <w:r>
        <w:t>绩效指标：实际发放的补助金金额占计划发放金额的比率不低于85%，按年度发放，是否当年发放及时率不低于80%，补助发放时间晚于合同规定天数不高于15天，已补助人数占应补助人群的比率不低于90%。</w:t>
      </w:r>
    </w:p>
    <w:p>
      <w:pPr>
        <w:pStyle w:val="22"/>
      </w:pPr>
      <w:r>
        <w:t>21、加快项目建设，最大努力保护好广大人民群众利益，减少信访案件的发生。</w:t>
      </w:r>
    </w:p>
    <w:p>
      <w:pPr>
        <w:pStyle w:val="22"/>
      </w:pPr>
      <w:r>
        <w:t>绩效目标：项目占地租金由县财政负担，其用地协议书签订的兑付办法，按照当时每亩每年补偿小麦2000斤，共15.1975亩，小麦价格以每年11月10日当时市场价格为依据折合人民币。自协议签订之日起，每年11月10日由财政局负责一次性兑付当年补偿费用。2020年小麦挂牌价格为每亩1.12元，鉴于以上情况，请财政局每年把该项租地租金列入预算按时拨付到常河镇管理区便于兑付给群众，共需资金15.1975*2000*1.12=34042.4元。。</w:t>
      </w:r>
    </w:p>
    <w:p>
      <w:pPr>
        <w:pStyle w:val="22"/>
      </w:pPr>
      <w:r>
        <w:t>绩效指标：实际发放的补助金金额占计划发放金额的比率不低于85%，按年度发放，是否当年发放及时率不低于80%，补助发放时间晚于合同规定天数不高于15天，已补助人数占应补助人群的比率不低于90%。</w:t>
      </w:r>
    </w:p>
    <w:p>
      <w:pPr>
        <w:pStyle w:val="22"/>
      </w:pPr>
      <w:r>
        <w:t>22、保证按时发放被征地农民补助，避免不稳定因素发生。</w:t>
      </w:r>
    </w:p>
    <w:p>
      <w:pPr>
        <w:pStyle w:val="22"/>
      </w:pPr>
      <w:r>
        <w:t>绩效目标：高新区378名失地农民，每人每月110元共计49.896万元。河北高新技术产业开发区承担着招商引资和项目落地等巨大任务，近年来先后有30多个重点项目落户高新区，征用了大量的土地，保证按时发放。</w:t>
      </w:r>
    </w:p>
    <w:p>
      <w:pPr>
        <w:pStyle w:val="22"/>
      </w:pPr>
      <w:r>
        <w:t>绩效指标：实际发放的补助金金额占计划发放金额的比率不低于85%，按年度发放，是否当年发放及时率不低于80%，补助发放时间晚于合同规定天数不高于15天，已补助人数占应补助人群的比率不低于90%。</w:t>
      </w:r>
    </w:p>
    <w:p>
      <w:pPr>
        <w:pStyle w:val="22"/>
      </w:pPr>
      <w:r>
        <w:t>23、保证退役军人服务站工作正常运行，保障退役军人相关业务办理正常开展。</w:t>
      </w:r>
    </w:p>
    <w:p>
      <w:pPr>
        <w:pStyle w:val="22"/>
      </w:pPr>
      <w:r>
        <w:t>绩效目标：做好退役军人关系转接、社保接续、联络接待、困难帮扶、信息采集、情况反馈、立功报喜和走访慰问等具体事宜。</w:t>
      </w:r>
    </w:p>
    <w:p>
      <w:pPr>
        <w:pStyle w:val="22"/>
      </w:pPr>
      <w:r>
        <w:t>绩效指标：拨付退役军人服务站资金数不低于4万元，已参保人数占应参保人数的比率不低于95%，对已安置退役军人信息采集的比率不低于90%，通过走访调查退役军人对工作支持率不低于95%。</w:t>
      </w:r>
    </w:p>
    <w:p>
      <w:pPr>
        <w:pStyle w:val="22"/>
      </w:pPr>
      <w:r>
        <w:t>24、进一步提高全县法治治理工作整体水平。</w:t>
      </w:r>
    </w:p>
    <w:p>
      <w:pPr>
        <w:pStyle w:val="22"/>
      </w:pPr>
      <w:r>
        <w:t>绩效目标：建设我镇法治中心办公室，建立法治办公室内部管理运行制度，扩大法律宣传的社会覆盖面，增强时效性，加强村级法治队伍建设培训工作，提高我镇整体法治水平。</w:t>
      </w:r>
    </w:p>
    <w:p>
      <w:pPr>
        <w:pStyle w:val="22"/>
      </w:pPr>
      <w:r>
        <w:t>绩效指标：正常工作日执勤人员签到率不低于95%，开展针对镇村两级干部培训次数不少于3次，建设法治中心运行设备全年维护成本不高于30000元。</w:t>
      </w:r>
    </w:p>
    <w:p>
      <w:pPr>
        <w:pStyle w:val="22"/>
      </w:pPr>
      <w:r>
        <w:t>25、进一步提升村级组织建设保障水平，推动农村基层党建全面进步全面过硬，巩固党在农村的执政能力。</w:t>
      </w:r>
    </w:p>
    <w:p>
      <w:pPr>
        <w:pStyle w:val="22"/>
      </w:pPr>
      <w:r>
        <w:t>绩效目标：保障33个村小组长兼送药员工资和33个送药员工资。加大计生政策宣传力度，做好计生基础工作。</w:t>
      </w:r>
    </w:p>
    <w:p>
      <w:pPr>
        <w:pStyle w:val="22"/>
      </w:pPr>
      <w:r>
        <w:t>绩效指标：发放村小组长兼送药员个数不少于30个，发放资金占总发放金额比例不低于80%，单人每月补助标准不低于60元。</w:t>
      </w:r>
    </w:p>
    <w:p>
      <w:pPr>
        <w:pStyle w:val="22"/>
      </w:pPr>
    </w:p>
    <w:p>
      <w:pPr>
        <w:spacing w:line="500" w:lineRule="exact"/>
        <w:ind w:firstLine="560"/>
      </w:pPr>
      <w:r>
        <w:rPr>
          <w:rFonts w:eastAsia="方正仿宋_GBK"/>
          <w:color w:val="000000"/>
          <w:sz w:val="28"/>
        </w:rPr>
        <w:t>（三）工作保障措施</w:t>
      </w:r>
    </w:p>
    <w:p>
      <w:pPr>
        <w:pStyle w:val="23"/>
      </w:pPr>
      <w:r>
        <w:t>1、加强组织领导。将事前评估、目标管理、运行监控、绩效评价、结果应用等各项改革措施，有效融入预算管理的全过程环节，建立健全高新区预算绩效管理的路径和制度体系。成立由委主要领导同志任组长的预算绩效工作领导小组，分设多个业务小组，建立统筹协调、分工协作、密切配合、合力推进的工作机制。围绕年度总体绩效目标和分类绩效目标，细化工作方案，明确责任主体、实施进度要求，确保如期完成。</w:t>
      </w:r>
    </w:p>
    <w:p>
      <w:pPr>
        <w:pStyle w:val="23"/>
      </w:pPr>
      <w:r>
        <w:t>2、狠抓任务落实。按照“谁花钱、谁负责，谁牵总、谁主责”的原则，明确预算绩效管理职责。充分调动各项目主管的积极性和主动性，由业务（处室）负责科学制定分管项目和内容的中期、终期绩效目标和评价指标，动态收集评估数据信息，开展预算绩效中期评估、终期评价，落实整改措施等。按照领导小组指示，配合领导小组办公室开展分管项目及内容的预算绩效管理具体工作，实现定项目就要抓绩效、分资金就要管绩效，确保财务与业务工作紧密衔接。</w:t>
      </w:r>
    </w:p>
    <w:p>
      <w:pPr>
        <w:pStyle w:val="23"/>
      </w:pPr>
      <w:r>
        <w:t>3、强化预算执行。强化财政预算执行的刚性约束，及时启动项目和支付资金，加快履行政府采购程序，优化部门预算支出结构，创新财政资金支出思路，合理改进支出方式，确保按照时间节点完成支出任务。进一步加快转移支付资金下达进度，督促有关单位加快执行进度。规范财政资金使用和管理，强化内部控制制度建设，更好地发挥财政资金的使用效益。</w:t>
      </w:r>
    </w:p>
    <w:p>
      <w:pPr>
        <w:pStyle w:val="23"/>
      </w:pPr>
      <w:r>
        <w:t>4、健全评价机制。结合第三方力量，成立专门的评价工作小组，制定科学评价办法，对政策和项目资金支出的经济性、效率性以及绩效目标的实现程度进行全方位评价，及时发现实施中存在的问题，并研究解决对策。评价过程要最大程度信息公开，运用法律、经济和行政手段规范、管理和保障预算绩效工作的有效推进，做到程序规范、方法合理、结果可信。</w:t>
      </w:r>
    </w:p>
    <w:p>
      <w:pPr>
        <w:pStyle w:val="23"/>
      </w:pPr>
      <w:r>
        <w:t>5、强化宣传引导。组织开展多轮次、多角度的业务培训，使全区（镇）干部职工中牢固树立绩效理念，熟悉管理流程，掌握工作方法，提升管理能力。要探索工作经验，及时总结卫生健康系统预算绩效管理成效，营造良好的舆论氛围。积极采取购买服务等方式，利用专业机构开展工作，提升预算绩效管理科学水平。</w:t>
      </w:r>
    </w:p>
    <w:p>
      <w:pPr>
        <w:pStyle w:val="23"/>
      </w:pP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1、被征地农民补助项目绩效目标表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1.366名失地农民，每人每月110元共计48.32万元。河古庙镇承担着招商引资和项目落地等巨大任务，征用了大量的土地，保证按时发放。</w:t>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补助金发放率(%)</w:t>
            </w:r>
          </w:p>
        </w:tc>
        <w:tc>
          <w:tcPr>
            <w:tcW w:w="2835" w:type="dxa"/>
            <w:vAlign w:val="center"/>
          </w:tcPr>
          <w:p>
            <w:pPr>
              <w:pStyle w:val="12"/>
            </w:pPr>
            <w:r>
              <w:t>实际发放的补助金金额占计划发放金额的比率</w:t>
            </w:r>
          </w:p>
        </w:tc>
        <w:tc>
          <w:tcPr>
            <w:tcW w:w="2551" w:type="dxa"/>
            <w:vAlign w:val="center"/>
          </w:tcPr>
          <w:p>
            <w:pPr>
              <w:pStyle w:val="12"/>
            </w:pPr>
            <w:r>
              <w:t>≥95%</w:t>
            </w:r>
          </w:p>
        </w:tc>
        <w:tc>
          <w:tcPr>
            <w:tcW w:w="2268" w:type="dxa"/>
            <w:vAlign w:val="center"/>
          </w:tcPr>
          <w:p>
            <w:pPr>
              <w:pStyle w:val="12"/>
            </w:pPr>
            <w:r>
              <w:t>领导批示文件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工作完成及时率</w:t>
            </w:r>
          </w:p>
        </w:tc>
        <w:tc>
          <w:tcPr>
            <w:tcW w:w="2835" w:type="dxa"/>
            <w:vAlign w:val="center"/>
          </w:tcPr>
          <w:p>
            <w:pPr>
              <w:pStyle w:val="12"/>
            </w:pPr>
            <w:r>
              <w:t>被征地农民补助发放工作完成及时率</w:t>
            </w:r>
          </w:p>
        </w:tc>
        <w:tc>
          <w:tcPr>
            <w:tcW w:w="2551" w:type="dxa"/>
            <w:vAlign w:val="center"/>
          </w:tcPr>
          <w:p>
            <w:pPr>
              <w:pStyle w:val="12"/>
            </w:pPr>
            <w:r>
              <w:t>≥95%</w:t>
            </w:r>
          </w:p>
        </w:tc>
        <w:tc>
          <w:tcPr>
            <w:tcW w:w="2268" w:type="dxa"/>
            <w:vAlign w:val="center"/>
          </w:tcPr>
          <w:p>
            <w:pPr>
              <w:pStyle w:val="12"/>
            </w:pPr>
            <w:r>
              <w:t>发放明细表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补助标准（元）</w:t>
            </w:r>
          </w:p>
        </w:tc>
        <w:tc>
          <w:tcPr>
            <w:tcW w:w="2835" w:type="dxa"/>
            <w:vAlign w:val="center"/>
          </w:tcPr>
          <w:p>
            <w:pPr>
              <w:pStyle w:val="12"/>
            </w:pPr>
            <w:r>
              <w:t>单人每月补助标准</w:t>
            </w:r>
          </w:p>
        </w:tc>
        <w:tc>
          <w:tcPr>
            <w:tcW w:w="2551" w:type="dxa"/>
            <w:vAlign w:val="center"/>
          </w:tcPr>
          <w:p>
            <w:pPr>
              <w:pStyle w:val="12"/>
            </w:pPr>
            <w:r>
              <w:t>110元</w:t>
            </w:r>
          </w:p>
        </w:tc>
        <w:tc>
          <w:tcPr>
            <w:tcW w:w="2268" w:type="dxa"/>
            <w:vAlign w:val="center"/>
          </w:tcPr>
          <w:p>
            <w:pPr>
              <w:pStyle w:val="12"/>
            </w:pPr>
            <w:r>
              <w:t>领导批示文件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补贴人员数量（人）</w:t>
            </w:r>
          </w:p>
        </w:tc>
        <w:tc>
          <w:tcPr>
            <w:tcW w:w="2835" w:type="dxa"/>
            <w:vAlign w:val="center"/>
          </w:tcPr>
          <w:p>
            <w:pPr>
              <w:pStyle w:val="12"/>
            </w:pPr>
            <w:r>
              <w:t>享受补贴政策的人数</w:t>
            </w:r>
          </w:p>
        </w:tc>
        <w:tc>
          <w:tcPr>
            <w:tcW w:w="2551" w:type="dxa"/>
            <w:vAlign w:val="center"/>
          </w:tcPr>
          <w:p>
            <w:pPr>
              <w:pStyle w:val="12"/>
            </w:pPr>
            <w:r>
              <w:t>366人</w:t>
            </w:r>
          </w:p>
        </w:tc>
        <w:tc>
          <w:tcPr>
            <w:tcW w:w="2268" w:type="dxa"/>
            <w:vAlign w:val="center"/>
          </w:tcPr>
          <w:p>
            <w:pPr>
              <w:pStyle w:val="12"/>
            </w:pPr>
            <w:r>
              <w:t>领导批示文件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补助人群生活改善情况</w:t>
            </w:r>
          </w:p>
        </w:tc>
        <w:tc>
          <w:tcPr>
            <w:tcW w:w="2835" w:type="dxa"/>
            <w:vAlign w:val="center"/>
          </w:tcPr>
          <w:p>
            <w:pPr>
              <w:pStyle w:val="12"/>
            </w:pPr>
            <w:r>
              <w:t>补助人群在生活、医疗、护理、教育等方面的改善情况</w:t>
            </w:r>
          </w:p>
        </w:tc>
        <w:tc>
          <w:tcPr>
            <w:tcW w:w="2551" w:type="dxa"/>
            <w:vAlign w:val="center"/>
          </w:tcPr>
          <w:p>
            <w:pPr>
              <w:pStyle w:val="12"/>
            </w:pPr>
            <w:r>
              <w:t>显著改善</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政策知晓率（%）</w:t>
            </w:r>
          </w:p>
        </w:tc>
        <w:tc>
          <w:tcPr>
            <w:tcW w:w="2835" w:type="dxa"/>
            <w:vAlign w:val="center"/>
          </w:tcPr>
          <w:p>
            <w:pPr>
              <w:pStyle w:val="12"/>
            </w:pPr>
            <w:r>
              <w:t>通过宣传作用，被征地农民对土地政策方针知晓率</w:t>
            </w:r>
          </w:p>
        </w:tc>
        <w:tc>
          <w:tcPr>
            <w:tcW w:w="2551" w:type="dxa"/>
            <w:vAlign w:val="center"/>
          </w:tcPr>
          <w:p>
            <w:pPr>
              <w:pStyle w:val="12"/>
            </w:pPr>
            <w:r>
              <w:t>≥95%</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经济增长率（%）</w:t>
            </w:r>
          </w:p>
        </w:tc>
        <w:tc>
          <w:tcPr>
            <w:tcW w:w="2835" w:type="dxa"/>
            <w:vAlign w:val="center"/>
          </w:tcPr>
          <w:p>
            <w:pPr>
              <w:pStyle w:val="12"/>
            </w:pPr>
            <w:r>
              <w:t>通过该道路修通使用后，带动相关区域经济增长率</w:t>
            </w:r>
          </w:p>
        </w:tc>
        <w:tc>
          <w:tcPr>
            <w:tcW w:w="2551" w:type="dxa"/>
            <w:vAlign w:val="center"/>
          </w:tcPr>
          <w:p>
            <w:pPr>
              <w:pStyle w:val="12"/>
            </w:pPr>
            <w:r>
              <w:t>≥5%</w:t>
            </w:r>
          </w:p>
        </w:tc>
        <w:tc>
          <w:tcPr>
            <w:tcW w:w="2268" w:type="dxa"/>
            <w:vAlign w:val="center"/>
          </w:tcPr>
          <w:p>
            <w:pPr>
              <w:pStyle w:val="12"/>
            </w:pPr>
            <w:r>
              <w:t>经济普查报表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企业业主满意度（%）</w:t>
            </w:r>
          </w:p>
        </w:tc>
        <w:tc>
          <w:tcPr>
            <w:tcW w:w="2835" w:type="dxa"/>
            <w:vAlign w:val="center"/>
          </w:tcPr>
          <w:p>
            <w:pPr>
              <w:pStyle w:val="12"/>
            </w:pPr>
            <w:r>
              <w:t>，满意和较满意的受益对象占全部调研对象的比例</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2、城管经费绩效目标表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1.提升城市面貌，保证工程质量和施工进度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每月城管部门运转经费</w:t>
            </w:r>
          </w:p>
        </w:tc>
        <w:tc>
          <w:tcPr>
            <w:tcW w:w="2835" w:type="dxa"/>
            <w:vAlign w:val="center"/>
          </w:tcPr>
          <w:p>
            <w:pPr>
              <w:pStyle w:val="12"/>
            </w:pPr>
            <w:r>
              <w:t>每月城管部门运转经费</w:t>
            </w:r>
          </w:p>
        </w:tc>
        <w:tc>
          <w:tcPr>
            <w:tcW w:w="2551" w:type="dxa"/>
            <w:vAlign w:val="center"/>
          </w:tcPr>
          <w:p>
            <w:pPr>
              <w:pStyle w:val="12"/>
            </w:pPr>
            <w:r>
              <w:t>≤6.5万元</w:t>
            </w:r>
          </w:p>
        </w:tc>
        <w:tc>
          <w:tcPr>
            <w:tcW w:w="2268" w:type="dxa"/>
            <w:vAlign w:val="center"/>
          </w:tcPr>
          <w:p>
            <w:pPr>
              <w:pStyle w:val="12"/>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试点、示范区域村庄垃圾收集、处理率（%）</w:t>
            </w:r>
          </w:p>
        </w:tc>
        <w:tc>
          <w:tcPr>
            <w:tcW w:w="2835" w:type="dxa"/>
            <w:vAlign w:val="center"/>
          </w:tcPr>
          <w:p>
            <w:pPr>
              <w:pStyle w:val="12"/>
            </w:pPr>
            <w:r>
              <w:t>村庄垃圾收集、处理多少处</w:t>
            </w:r>
          </w:p>
        </w:tc>
        <w:tc>
          <w:tcPr>
            <w:tcW w:w="2551" w:type="dxa"/>
            <w:vAlign w:val="center"/>
          </w:tcPr>
          <w:p>
            <w:pPr>
              <w:pStyle w:val="12"/>
            </w:pPr>
            <w:r>
              <w:t>≥66处</w:t>
            </w:r>
          </w:p>
        </w:tc>
        <w:tc>
          <w:tcPr>
            <w:tcW w:w="2268" w:type="dxa"/>
            <w:vAlign w:val="center"/>
          </w:tcPr>
          <w:p>
            <w:pPr>
              <w:pStyle w:val="12"/>
            </w:pPr>
            <w:r>
              <w:t>工作日志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卫生清理，保护环境</w:t>
            </w:r>
          </w:p>
        </w:tc>
        <w:tc>
          <w:tcPr>
            <w:tcW w:w="2835" w:type="dxa"/>
            <w:vAlign w:val="center"/>
          </w:tcPr>
          <w:p>
            <w:pPr>
              <w:pStyle w:val="12"/>
            </w:pPr>
            <w:r>
              <w:t>卫生清理，保护环境</w:t>
            </w:r>
          </w:p>
        </w:tc>
        <w:tc>
          <w:tcPr>
            <w:tcW w:w="2551" w:type="dxa"/>
            <w:vAlign w:val="center"/>
          </w:tcPr>
          <w:p>
            <w:pPr>
              <w:pStyle w:val="12"/>
            </w:pPr>
            <w:r>
              <w:t>完成较好</w:t>
            </w:r>
          </w:p>
        </w:tc>
        <w:tc>
          <w:tcPr>
            <w:tcW w:w="2268" w:type="dxa"/>
            <w:vAlign w:val="center"/>
          </w:tcPr>
          <w:p>
            <w:pPr>
              <w:pStyle w:val="12"/>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垃圾运输及时性（天）</w:t>
            </w:r>
          </w:p>
        </w:tc>
        <w:tc>
          <w:tcPr>
            <w:tcW w:w="2835" w:type="dxa"/>
            <w:vAlign w:val="center"/>
          </w:tcPr>
          <w:p>
            <w:pPr>
              <w:pStyle w:val="12"/>
            </w:pPr>
            <w:r>
              <w:t>垃圾堆放点清理运输周期。</w:t>
            </w:r>
          </w:p>
        </w:tc>
        <w:tc>
          <w:tcPr>
            <w:tcW w:w="2551" w:type="dxa"/>
            <w:vAlign w:val="center"/>
          </w:tcPr>
          <w:p>
            <w:pPr>
              <w:pStyle w:val="12"/>
            </w:pPr>
            <w:r>
              <w:t>≤2天</w:t>
            </w:r>
          </w:p>
        </w:tc>
        <w:tc>
          <w:tcPr>
            <w:tcW w:w="2268" w:type="dxa"/>
            <w:vAlign w:val="center"/>
          </w:tcPr>
          <w:p>
            <w:pPr>
              <w:pStyle w:val="12"/>
            </w:pPr>
            <w:r>
              <w:t>统计单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社会服务能力提升</w:t>
            </w:r>
          </w:p>
        </w:tc>
        <w:tc>
          <w:tcPr>
            <w:tcW w:w="2835" w:type="dxa"/>
            <w:vAlign w:val="center"/>
          </w:tcPr>
          <w:p>
            <w:pPr>
              <w:pStyle w:val="12"/>
            </w:pPr>
            <w:r>
              <w:t>补助所带来的单位服务社会能力提升情况</w:t>
            </w:r>
          </w:p>
        </w:tc>
        <w:tc>
          <w:tcPr>
            <w:tcW w:w="2551" w:type="dxa"/>
            <w:vAlign w:val="center"/>
          </w:tcPr>
          <w:p>
            <w:pPr>
              <w:pStyle w:val="12"/>
            </w:pPr>
            <w:r>
              <w:t>较好</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环卫设施增设率（%）</w:t>
            </w:r>
          </w:p>
        </w:tc>
        <w:tc>
          <w:tcPr>
            <w:tcW w:w="2835" w:type="dxa"/>
            <w:vAlign w:val="center"/>
          </w:tcPr>
          <w:p>
            <w:pPr>
              <w:pStyle w:val="12"/>
            </w:pPr>
            <w:r>
              <w:t>我镇范围环保设施投放教上年增加率。</w:t>
            </w:r>
          </w:p>
        </w:tc>
        <w:tc>
          <w:tcPr>
            <w:tcW w:w="2551" w:type="dxa"/>
            <w:vAlign w:val="center"/>
          </w:tcPr>
          <w:p>
            <w:pPr>
              <w:pStyle w:val="12"/>
            </w:pPr>
            <w:r>
              <w:t>≥5%</w:t>
            </w:r>
          </w:p>
        </w:tc>
        <w:tc>
          <w:tcPr>
            <w:tcW w:w="2268" w:type="dxa"/>
            <w:vAlign w:val="center"/>
          </w:tcPr>
          <w:p>
            <w:pPr>
              <w:pStyle w:val="12"/>
            </w:pPr>
            <w:r>
              <w:t>统计单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垃圾清运数（天）</w:t>
            </w:r>
          </w:p>
        </w:tc>
        <w:tc>
          <w:tcPr>
            <w:tcW w:w="2835" w:type="dxa"/>
            <w:vAlign w:val="center"/>
          </w:tcPr>
          <w:p>
            <w:pPr>
              <w:pStyle w:val="12"/>
            </w:pPr>
            <w:r>
              <w:t>及时清运天数</w:t>
            </w:r>
          </w:p>
        </w:tc>
        <w:tc>
          <w:tcPr>
            <w:tcW w:w="2551" w:type="dxa"/>
            <w:vAlign w:val="center"/>
          </w:tcPr>
          <w:p>
            <w:pPr>
              <w:pStyle w:val="12"/>
            </w:pPr>
            <w:r>
              <w:t>≥350天</w:t>
            </w:r>
          </w:p>
        </w:tc>
        <w:tc>
          <w:tcPr>
            <w:tcW w:w="2268" w:type="dxa"/>
            <w:vAlign w:val="center"/>
          </w:tcPr>
          <w:p>
            <w:pPr>
              <w:pStyle w:val="12"/>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环卫工作者满意度（%）</w:t>
            </w:r>
          </w:p>
        </w:tc>
        <w:tc>
          <w:tcPr>
            <w:tcW w:w="2835" w:type="dxa"/>
            <w:vAlign w:val="center"/>
          </w:tcPr>
          <w:p>
            <w:pPr>
              <w:pStyle w:val="12"/>
            </w:pPr>
            <w:r>
              <w:t>通过问卷调查，服务对象满意和较满意的受益对象占全部调研对象的比率</w:t>
            </w:r>
          </w:p>
        </w:tc>
        <w:tc>
          <w:tcPr>
            <w:tcW w:w="2551" w:type="dxa"/>
            <w:vAlign w:val="center"/>
          </w:tcPr>
          <w:p>
            <w:pPr>
              <w:pStyle w:val="12"/>
            </w:pPr>
            <w:r>
              <w:t>≥90%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3、村党组织活动经费绩效目标表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1.按时发放活动经费，保障村级组织党活动正常开展。</w:t>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年度征订报刊数量</w:t>
            </w:r>
          </w:p>
        </w:tc>
        <w:tc>
          <w:tcPr>
            <w:tcW w:w="2835" w:type="dxa"/>
            <w:vAlign w:val="center"/>
          </w:tcPr>
          <w:p>
            <w:pPr>
              <w:pStyle w:val="12"/>
            </w:pPr>
            <w:r>
              <w:t>2022年度总征订报刊份数</w:t>
            </w:r>
          </w:p>
        </w:tc>
        <w:tc>
          <w:tcPr>
            <w:tcW w:w="2551" w:type="dxa"/>
            <w:vAlign w:val="center"/>
          </w:tcPr>
          <w:p>
            <w:pPr>
              <w:pStyle w:val="12"/>
            </w:pPr>
            <w:r>
              <w:t>≥220份</w:t>
            </w:r>
          </w:p>
          <w:p>
            <w:pPr>
              <w:pStyle w:val="12"/>
            </w:pPr>
          </w:p>
        </w:tc>
        <w:tc>
          <w:tcPr>
            <w:tcW w:w="2268" w:type="dxa"/>
            <w:vAlign w:val="center"/>
          </w:tcPr>
          <w:p>
            <w:pPr>
              <w:pStyle w:val="12"/>
            </w:pPr>
            <w:r>
              <w:t>冀组发【2016】22号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村党组织活动任务完成率</w:t>
            </w:r>
          </w:p>
        </w:tc>
        <w:tc>
          <w:tcPr>
            <w:tcW w:w="2835" w:type="dxa"/>
            <w:vAlign w:val="center"/>
          </w:tcPr>
          <w:p>
            <w:pPr>
              <w:pStyle w:val="12"/>
            </w:pPr>
            <w:r>
              <w:t>村党组织活动任务完成率</w:t>
            </w:r>
          </w:p>
        </w:tc>
        <w:tc>
          <w:tcPr>
            <w:tcW w:w="2551" w:type="dxa"/>
            <w:vAlign w:val="center"/>
          </w:tcPr>
          <w:p>
            <w:pPr>
              <w:pStyle w:val="12"/>
            </w:pPr>
            <w:r>
              <w:t>≥95%</w:t>
            </w:r>
          </w:p>
        </w:tc>
        <w:tc>
          <w:tcPr>
            <w:tcW w:w="2268" w:type="dxa"/>
            <w:vAlign w:val="center"/>
          </w:tcPr>
          <w:p>
            <w:pPr>
              <w:pStyle w:val="12"/>
            </w:pPr>
            <w:r>
              <w:t>冀组发【2016】22号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资金支出及时率</w:t>
            </w:r>
          </w:p>
        </w:tc>
        <w:tc>
          <w:tcPr>
            <w:tcW w:w="2835" w:type="dxa"/>
            <w:vAlign w:val="center"/>
          </w:tcPr>
          <w:p>
            <w:pPr>
              <w:pStyle w:val="12"/>
            </w:pPr>
            <w:r>
              <w:t>按时发放的资金占全部资金的比率</w:t>
            </w:r>
          </w:p>
        </w:tc>
        <w:tc>
          <w:tcPr>
            <w:tcW w:w="2551" w:type="dxa"/>
            <w:vAlign w:val="center"/>
          </w:tcPr>
          <w:p>
            <w:pPr>
              <w:pStyle w:val="12"/>
            </w:pPr>
            <w:r>
              <w:t>≥95%</w:t>
            </w:r>
          </w:p>
        </w:tc>
        <w:tc>
          <w:tcPr>
            <w:tcW w:w="2268" w:type="dxa"/>
            <w:vAlign w:val="center"/>
          </w:tcPr>
          <w:p>
            <w:pPr>
              <w:pStyle w:val="12"/>
            </w:pPr>
            <w:r>
              <w:t>冀组发【2016】22号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征订每份刊物所需金额</w:t>
            </w:r>
          </w:p>
        </w:tc>
        <w:tc>
          <w:tcPr>
            <w:tcW w:w="2835" w:type="dxa"/>
            <w:vAlign w:val="center"/>
          </w:tcPr>
          <w:p>
            <w:pPr>
              <w:pStyle w:val="12"/>
            </w:pPr>
            <w:r>
              <w:t>平均征订每份刊物所需金额</w:t>
            </w:r>
          </w:p>
        </w:tc>
        <w:tc>
          <w:tcPr>
            <w:tcW w:w="2551" w:type="dxa"/>
            <w:vAlign w:val="center"/>
          </w:tcPr>
          <w:p>
            <w:pPr>
              <w:pStyle w:val="12"/>
            </w:pPr>
            <w:r>
              <w:t>≤600元</w:t>
            </w:r>
          </w:p>
        </w:tc>
        <w:tc>
          <w:tcPr>
            <w:tcW w:w="2268" w:type="dxa"/>
            <w:vAlign w:val="center"/>
          </w:tcPr>
          <w:p>
            <w:pPr>
              <w:pStyle w:val="12"/>
            </w:pPr>
            <w:r>
              <w:t>冀组发【2016】22号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群众对相应政策提升率(%)</w:t>
            </w:r>
          </w:p>
        </w:tc>
        <w:tc>
          <w:tcPr>
            <w:tcW w:w="2835" w:type="dxa"/>
            <w:vAlign w:val="center"/>
          </w:tcPr>
          <w:p>
            <w:pPr>
              <w:pStyle w:val="12"/>
            </w:pPr>
            <w:r>
              <w:t>通过学习报刊刊物，提升对相应政策的了解率</w:t>
            </w:r>
          </w:p>
        </w:tc>
        <w:tc>
          <w:tcPr>
            <w:tcW w:w="2551" w:type="dxa"/>
            <w:vAlign w:val="center"/>
          </w:tcPr>
          <w:p>
            <w:pPr>
              <w:pStyle w:val="12"/>
            </w:pPr>
            <w:r>
              <w:t>≥80%</w:t>
            </w:r>
          </w:p>
        </w:tc>
        <w:tc>
          <w:tcPr>
            <w:tcW w:w="2268" w:type="dxa"/>
            <w:vAlign w:val="center"/>
          </w:tcPr>
          <w:p>
            <w:pPr>
              <w:pStyle w:val="12"/>
            </w:pPr>
            <w:r>
              <w:t>冀组发【2016】22号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受益村庄数量</w:t>
            </w:r>
          </w:p>
        </w:tc>
        <w:tc>
          <w:tcPr>
            <w:tcW w:w="2835" w:type="dxa"/>
            <w:vAlign w:val="center"/>
          </w:tcPr>
          <w:p>
            <w:pPr>
              <w:pStyle w:val="12"/>
            </w:pPr>
            <w:r>
              <w:t>征订刊物受益村庄数量</w:t>
            </w:r>
          </w:p>
        </w:tc>
        <w:tc>
          <w:tcPr>
            <w:tcW w:w="2551" w:type="dxa"/>
            <w:vAlign w:val="center"/>
          </w:tcPr>
          <w:p>
            <w:pPr>
              <w:pStyle w:val="12"/>
            </w:pPr>
            <w:r>
              <w:t>≥33个</w:t>
            </w:r>
          </w:p>
        </w:tc>
        <w:tc>
          <w:tcPr>
            <w:tcW w:w="2268" w:type="dxa"/>
            <w:vAlign w:val="center"/>
          </w:tcPr>
          <w:p>
            <w:pPr>
              <w:pStyle w:val="12"/>
            </w:pPr>
            <w:r>
              <w:t>冀组发【2016】22号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政策知晓率（%）</w:t>
            </w:r>
          </w:p>
        </w:tc>
        <w:tc>
          <w:tcPr>
            <w:tcW w:w="2835" w:type="dxa"/>
            <w:vAlign w:val="center"/>
          </w:tcPr>
          <w:p>
            <w:pPr>
              <w:pStyle w:val="12"/>
            </w:pPr>
            <w:r>
              <w:t>通过村组织办公场所宣传作用下，辖区村民对各项工作政策方针知晓率</w:t>
            </w:r>
          </w:p>
        </w:tc>
        <w:tc>
          <w:tcPr>
            <w:tcW w:w="2551" w:type="dxa"/>
            <w:vAlign w:val="center"/>
          </w:tcPr>
          <w:p>
            <w:pPr>
              <w:pStyle w:val="12"/>
            </w:pPr>
            <w:r>
              <w:t>≥95%</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2835" w:type="dxa"/>
            <w:vAlign w:val="center"/>
          </w:tcPr>
          <w:p>
            <w:pPr>
              <w:pStyle w:val="12"/>
            </w:pPr>
            <w:r>
              <w:t>通过问卷调查，满意和较满意的受益对象占全部调研对象的比例</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4、村干部基础补贴绩效目标表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照河北省委组织部、河北省财政厅《关于加强村级组织运转经费保障工作的通知》（冀组发【2016】22号）文件通知精神，进一步提升村级组织建设保障水平，推动农村基层党建全面进步全面过硬，巩固党在农村的执政能力。</w:t>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发放村数</w:t>
            </w:r>
          </w:p>
        </w:tc>
        <w:tc>
          <w:tcPr>
            <w:tcW w:w="2835" w:type="dxa"/>
            <w:vAlign w:val="center"/>
          </w:tcPr>
          <w:p>
            <w:pPr>
              <w:pStyle w:val="12"/>
            </w:pPr>
            <w:r>
              <w:t>发放村干部工资村数</w:t>
            </w:r>
          </w:p>
        </w:tc>
        <w:tc>
          <w:tcPr>
            <w:tcW w:w="2551" w:type="dxa"/>
            <w:vAlign w:val="center"/>
          </w:tcPr>
          <w:p>
            <w:pPr>
              <w:pStyle w:val="12"/>
            </w:pPr>
            <w:r>
              <w:t>33个</w:t>
            </w:r>
          </w:p>
        </w:tc>
        <w:tc>
          <w:tcPr>
            <w:tcW w:w="2268" w:type="dxa"/>
            <w:vAlign w:val="center"/>
          </w:tcPr>
          <w:p>
            <w:pPr>
              <w:pStyle w:val="12"/>
            </w:pPr>
            <w:r>
              <w:t>村干部花名册、银行回单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村干部人均月补贴金额</w:t>
            </w:r>
          </w:p>
        </w:tc>
        <w:tc>
          <w:tcPr>
            <w:tcW w:w="2835" w:type="dxa"/>
            <w:vAlign w:val="center"/>
          </w:tcPr>
          <w:p>
            <w:pPr>
              <w:pStyle w:val="12"/>
            </w:pPr>
            <w:r>
              <w:t>2022年度村干部人均月补贴金额</w:t>
            </w:r>
          </w:p>
        </w:tc>
        <w:tc>
          <w:tcPr>
            <w:tcW w:w="2551" w:type="dxa"/>
            <w:vAlign w:val="center"/>
          </w:tcPr>
          <w:p>
            <w:pPr>
              <w:pStyle w:val="12"/>
            </w:pPr>
            <w:r>
              <w:t>≥850元</w:t>
            </w:r>
          </w:p>
        </w:tc>
        <w:tc>
          <w:tcPr>
            <w:tcW w:w="2268" w:type="dxa"/>
            <w:vAlign w:val="center"/>
          </w:tcPr>
          <w:p>
            <w:pPr>
              <w:pStyle w:val="12"/>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村干部任务完成率</w:t>
            </w:r>
          </w:p>
        </w:tc>
        <w:tc>
          <w:tcPr>
            <w:tcW w:w="2835" w:type="dxa"/>
            <w:vAlign w:val="center"/>
          </w:tcPr>
          <w:p>
            <w:pPr>
              <w:pStyle w:val="12"/>
            </w:pPr>
            <w:r>
              <w:t>上级下达任务完成率</w:t>
            </w:r>
          </w:p>
        </w:tc>
        <w:tc>
          <w:tcPr>
            <w:tcW w:w="2551" w:type="dxa"/>
            <w:vAlign w:val="center"/>
          </w:tcPr>
          <w:p>
            <w:pPr>
              <w:pStyle w:val="12"/>
            </w:pPr>
            <w:r>
              <w:t>≥95%</w:t>
            </w:r>
          </w:p>
        </w:tc>
        <w:tc>
          <w:tcPr>
            <w:tcW w:w="2268" w:type="dxa"/>
            <w:vAlign w:val="center"/>
          </w:tcPr>
          <w:p>
            <w:pPr>
              <w:pStyle w:val="12"/>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补助金及时发放率(%)</w:t>
            </w:r>
          </w:p>
        </w:tc>
        <w:tc>
          <w:tcPr>
            <w:tcW w:w="2835" w:type="dxa"/>
            <w:vAlign w:val="center"/>
          </w:tcPr>
          <w:p>
            <w:pPr>
              <w:pStyle w:val="12"/>
            </w:pPr>
            <w:r>
              <w:t>补助金及时发放率(%)</w:t>
            </w:r>
          </w:p>
        </w:tc>
        <w:tc>
          <w:tcPr>
            <w:tcW w:w="2551" w:type="dxa"/>
            <w:vAlign w:val="center"/>
          </w:tcPr>
          <w:p>
            <w:pPr>
              <w:pStyle w:val="12"/>
            </w:pPr>
            <w:r>
              <w:t>≥95%</w:t>
            </w:r>
          </w:p>
        </w:tc>
        <w:tc>
          <w:tcPr>
            <w:tcW w:w="2268" w:type="dxa"/>
            <w:vAlign w:val="center"/>
          </w:tcPr>
          <w:p>
            <w:pPr>
              <w:pStyle w:val="12"/>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政策知晓率（%）</w:t>
            </w:r>
          </w:p>
        </w:tc>
        <w:tc>
          <w:tcPr>
            <w:tcW w:w="2835" w:type="dxa"/>
            <w:vAlign w:val="center"/>
          </w:tcPr>
          <w:p>
            <w:pPr>
              <w:pStyle w:val="12"/>
            </w:pPr>
            <w:r>
              <w:t>通过村组织办公场所宣传作用下，辖区村民对各项工作政策方针知晓率</w:t>
            </w:r>
          </w:p>
        </w:tc>
        <w:tc>
          <w:tcPr>
            <w:tcW w:w="2551" w:type="dxa"/>
            <w:vAlign w:val="center"/>
          </w:tcPr>
          <w:p>
            <w:pPr>
              <w:pStyle w:val="12"/>
            </w:pPr>
            <w:r>
              <w:t>≥95%</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受益人员工作效率提升率</w:t>
            </w:r>
          </w:p>
        </w:tc>
        <w:tc>
          <w:tcPr>
            <w:tcW w:w="2835" w:type="dxa"/>
            <w:vAlign w:val="center"/>
          </w:tcPr>
          <w:p>
            <w:pPr>
              <w:pStyle w:val="12"/>
            </w:pPr>
            <w:r>
              <w:t>受益人员工作效率提升率</w:t>
            </w:r>
          </w:p>
        </w:tc>
        <w:tc>
          <w:tcPr>
            <w:tcW w:w="2551" w:type="dxa"/>
            <w:vAlign w:val="center"/>
          </w:tcPr>
          <w:p>
            <w:pPr>
              <w:pStyle w:val="12"/>
            </w:pPr>
            <w:r>
              <w:t>显著提升</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项目资金使用时限</w:t>
            </w:r>
          </w:p>
        </w:tc>
        <w:tc>
          <w:tcPr>
            <w:tcW w:w="2835" w:type="dxa"/>
            <w:vAlign w:val="center"/>
          </w:tcPr>
          <w:p>
            <w:pPr>
              <w:pStyle w:val="12"/>
            </w:pPr>
            <w:r>
              <w:t>该项目资金使用时限</w:t>
            </w:r>
          </w:p>
        </w:tc>
        <w:tc>
          <w:tcPr>
            <w:tcW w:w="2551" w:type="dxa"/>
            <w:vAlign w:val="center"/>
          </w:tcPr>
          <w:p>
            <w:pPr>
              <w:pStyle w:val="12"/>
            </w:pPr>
            <w:r>
              <w:t>12月</w:t>
            </w:r>
          </w:p>
        </w:tc>
        <w:tc>
          <w:tcPr>
            <w:tcW w:w="2268" w:type="dxa"/>
            <w:vAlign w:val="center"/>
          </w:tcPr>
          <w:p>
            <w:pPr>
              <w:pStyle w:val="12"/>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2835" w:type="dxa"/>
            <w:vAlign w:val="center"/>
          </w:tcPr>
          <w:p>
            <w:pPr>
              <w:pStyle w:val="12"/>
            </w:pPr>
            <w:r>
              <w:t>通过问卷调查，满意和较满意的受益对象占全部调研对象的比例</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5、村干部基础补贴（74号）直达绩效目标表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照河北省委组织部、河北省财政厅《关于加强村级组织运转经费保障工作的通知》（冀组发【2016】22号）文件通知精神，进一步提升村级组织建设保障水平，推动农村基层党建全面进步全面过硬，巩固党在农村的执政能力。</w:t>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发放村数</w:t>
            </w:r>
          </w:p>
        </w:tc>
        <w:tc>
          <w:tcPr>
            <w:tcW w:w="2835" w:type="dxa"/>
            <w:vAlign w:val="center"/>
          </w:tcPr>
          <w:p>
            <w:pPr>
              <w:pStyle w:val="12"/>
            </w:pPr>
            <w:r>
              <w:t>发放村干部工资村数</w:t>
            </w:r>
          </w:p>
        </w:tc>
        <w:tc>
          <w:tcPr>
            <w:tcW w:w="2551" w:type="dxa"/>
            <w:vAlign w:val="center"/>
          </w:tcPr>
          <w:p>
            <w:pPr>
              <w:pStyle w:val="12"/>
            </w:pPr>
            <w:r>
              <w:t>33个</w:t>
            </w:r>
          </w:p>
        </w:tc>
        <w:tc>
          <w:tcPr>
            <w:tcW w:w="2268" w:type="dxa"/>
            <w:vAlign w:val="center"/>
          </w:tcPr>
          <w:p>
            <w:pPr>
              <w:pStyle w:val="12"/>
            </w:pPr>
            <w:r>
              <w:t>村干部花名册、银行回单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村干部人均月补贴金额</w:t>
            </w:r>
          </w:p>
        </w:tc>
        <w:tc>
          <w:tcPr>
            <w:tcW w:w="2835" w:type="dxa"/>
            <w:vAlign w:val="center"/>
          </w:tcPr>
          <w:p>
            <w:pPr>
              <w:pStyle w:val="12"/>
            </w:pPr>
            <w:r>
              <w:t>2022年度村干部人均月补贴金额</w:t>
            </w:r>
          </w:p>
        </w:tc>
        <w:tc>
          <w:tcPr>
            <w:tcW w:w="2551" w:type="dxa"/>
            <w:vAlign w:val="center"/>
          </w:tcPr>
          <w:p>
            <w:pPr>
              <w:pStyle w:val="12"/>
            </w:pPr>
            <w:r>
              <w:t>≥850元</w:t>
            </w:r>
          </w:p>
        </w:tc>
        <w:tc>
          <w:tcPr>
            <w:tcW w:w="2268" w:type="dxa"/>
            <w:vAlign w:val="center"/>
          </w:tcPr>
          <w:p>
            <w:pPr>
              <w:pStyle w:val="12"/>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村干部任务完成率</w:t>
            </w:r>
          </w:p>
        </w:tc>
        <w:tc>
          <w:tcPr>
            <w:tcW w:w="2835" w:type="dxa"/>
            <w:vAlign w:val="center"/>
          </w:tcPr>
          <w:p>
            <w:pPr>
              <w:pStyle w:val="12"/>
            </w:pPr>
            <w:r>
              <w:t>上级下达任务完成率</w:t>
            </w:r>
          </w:p>
        </w:tc>
        <w:tc>
          <w:tcPr>
            <w:tcW w:w="2551" w:type="dxa"/>
            <w:vAlign w:val="center"/>
          </w:tcPr>
          <w:p>
            <w:pPr>
              <w:pStyle w:val="12"/>
            </w:pPr>
            <w:r>
              <w:t>≥95%</w:t>
            </w:r>
          </w:p>
        </w:tc>
        <w:tc>
          <w:tcPr>
            <w:tcW w:w="2268" w:type="dxa"/>
            <w:vAlign w:val="center"/>
          </w:tcPr>
          <w:p>
            <w:pPr>
              <w:pStyle w:val="12"/>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补助金及时发放率(%)</w:t>
            </w:r>
          </w:p>
        </w:tc>
        <w:tc>
          <w:tcPr>
            <w:tcW w:w="2835" w:type="dxa"/>
            <w:vAlign w:val="center"/>
          </w:tcPr>
          <w:p>
            <w:pPr>
              <w:pStyle w:val="12"/>
            </w:pPr>
            <w:r>
              <w:t>补助金及时发放率(%)</w:t>
            </w:r>
          </w:p>
        </w:tc>
        <w:tc>
          <w:tcPr>
            <w:tcW w:w="2551" w:type="dxa"/>
            <w:vAlign w:val="center"/>
          </w:tcPr>
          <w:p>
            <w:pPr>
              <w:pStyle w:val="12"/>
            </w:pPr>
            <w:r>
              <w:t>≥95%</w:t>
            </w:r>
          </w:p>
        </w:tc>
        <w:tc>
          <w:tcPr>
            <w:tcW w:w="2268" w:type="dxa"/>
            <w:vAlign w:val="center"/>
          </w:tcPr>
          <w:p>
            <w:pPr>
              <w:pStyle w:val="12"/>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政策知晓率（%）</w:t>
            </w:r>
          </w:p>
        </w:tc>
        <w:tc>
          <w:tcPr>
            <w:tcW w:w="2835" w:type="dxa"/>
            <w:vAlign w:val="center"/>
          </w:tcPr>
          <w:p>
            <w:pPr>
              <w:pStyle w:val="12"/>
            </w:pPr>
            <w:r>
              <w:t>通过村组织办公场所宣传作用下，辖区村民对各项工作政策方针知晓率</w:t>
            </w:r>
          </w:p>
        </w:tc>
        <w:tc>
          <w:tcPr>
            <w:tcW w:w="2551" w:type="dxa"/>
            <w:vAlign w:val="center"/>
          </w:tcPr>
          <w:p>
            <w:pPr>
              <w:pStyle w:val="12"/>
            </w:pPr>
            <w:r>
              <w:t>≥95%</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受益人员工作效率提升率</w:t>
            </w:r>
          </w:p>
        </w:tc>
        <w:tc>
          <w:tcPr>
            <w:tcW w:w="2835" w:type="dxa"/>
            <w:vAlign w:val="center"/>
          </w:tcPr>
          <w:p>
            <w:pPr>
              <w:pStyle w:val="12"/>
            </w:pPr>
            <w:r>
              <w:t>受益人员工作效率提升率</w:t>
            </w:r>
          </w:p>
        </w:tc>
        <w:tc>
          <w:tcPr>
            <w:tcW w:w="2551" w:type="dxa"/>
            <w:vAlign w:val="center"/>
          </w:tcPr>
          <w:p>
            <w:pPr>
              <w:pStyle w:val="12"/>
            </w:pPr>
            <w:r>
              <w:t>显著提升</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项目资金使用时限</w:t>
            </w:r>
          </w:p>
        </w:tc>
        <w:tc>
          <w:tcPr>
            <w:tcW w:w="2835" w:type="dxa"/>
            <w:vAlign w:val="center"/>
          </w:tcPr>
          <w:p>
            <w:pPr>
              <w:pStyle w:val="12"/>
            </w:pPr>
            <w:r>
              <w:t>该项目资金使用时限</w:t>
            </w:r>
          </w:p>
        </w:tc>
        <w:tc>
          <w:tcPr>
            <w:tcW w:w="2551" w:type="dxa"/>
            <w:vAlign w:val="center"/>
          </w:tcPr>
          <w:p>
            <w:pPr>
              <w:pStyle w:val="12"/>
            </w:pPr>
            <w:r>
              <w:t>12月</w:t>
            </w:r>
          </w:p>
        </w:tc>
        <w:tc>
          <w:tcPr>
            <w:tcW w:w="2268" w:type="dxa"/>
            <w:vAlign w:val="center"/>
          </w:tcPr>
          <w:p>
            <w:pPr>
              <w:pStyle w:val="12"/>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2835" w:type="dxa"/>
            <w:vAlign w:val="center"/>
          </w:tcPr>
          <w:p>
            <w:pPr>
              <w:pStyle w:val="12"/>
            </w:pPr>
            <w:r>
              <w:t>通过问卷调查，满意和较满意的受益对象占全部调研对象的比例</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6、村级组织办公经费绩效目标表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1.进一步提升村级组织建设保障水平，推动农村基层党建全面进步全面过硬，巩固党在农村的执政能力水平。</w:t>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受益村支部数量</w:t>
            </w:r>
          </w:p>
        </w:tc>
        <w:tc>
          <w:tcPr>
            <w:tcW w:w="2835" w:type="dxa"/>
            <w:vAlign w:val="center"/>
          </w:tcPr>
          <w:p>
            <w:pPr>
              <w:pStyle w:val="12"/>
            </w:pPr>
            <w:r>
              <w:t>受益村支部数量</w:t>
            </w:r>
          </w:p>
        </w:tc>
        <w:tc>
          <w:tcPr>
            <w:tcW w:w="2551" w:type="dxa"/>
            <w:vAlign w:val="center"/>
          </w:tcPr>
          <w:p>
            <w:pPr>
              <w:pStyle w:val="12"/>
            </w:pPr>
            <w:r>
              <w:t>33个</w:t>
            </w:r>
          </w:p>
        </w:tc>
        <w:tc>
          <w:tcPr>
            <w:tcW w:w="2268" w:type="dxa"/>
            <w:vAlign w:val="center"/>
          </w:tcPr>
          <w:p>
            <w:pPr>
              <w:pStyle w:val="12"/>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村级正常运转率</w:t>
            </w:r>
          </w:p>
        </w:tc>
        <w:tc>
          <w:tcPr>
            <w:tcW w:w="2835" w:type="dxa"/>
            <w:vAlign w:val="center"/>
          </w:tcPr>
          <w:p>
            <w:pPr>
              <w:pStyle w:val="12"/>
            </w:pPr>
            <w:r>
              <w:t>正常运转的村级组织占我乡全部行政村的比率（%）</w:t>
            </w:r>
          </w:p>
        </w:tc>
        <w:tc>
          <w:tcPr>
            <w:tcW w:w="2551" w:type="dxa"/>
            <w:vAlign w:val="center"/>
          </w:tcPr>
          <w:p>
            <w:pPr>
              <w:pStyle w:val="12"/>
            </w:pPr>
            <w:r>
              <w:t>≥95%</w:t>
            </w:r>
          </w:p>
        </w:tc>
        <w:tc>
          <w:tcPr>
            <w:tcW w:w="2268" w:type="dxa"/>
            <w:vAlign w:val="center"/>
          </w:tcPr>
          <w:p>
            <w:pPr>
              <w:pStyle w:val="12"/>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2022年底资金支出及时率</w:t>
            </w:r>
          </w:p>
        </w:tc>
        <w:tc>
          <w:tcPr>
            <w:tcW w:w="2835" w:type="dxa"/>
            <w:vAlign w:val="center"/>
          </w:tcPr>
          <w:p>
            <w:pPr>
              <w:pStyle w:val="12"/>
            </w:pPr>
            <w:r>
              <w:t>2022年底及时支出金额占全部资金的比率（%）</w:t>
            </w:r>
          </w:p>
        </w:tc>
        <w:tc>
          <w:tcPr>
            <w:tcW w:w="2551" w:type="dxa"/>
            <w:vAlign w:val="center"/>
          </w:tcPr>
          <w:p>
            <w:pPr>
              <w:pStyle w:val="12"/>
            </w:pPr>
            <w:r>
              <w:t>≥95%</w:t>
            </w:r>
          </w:p>
        </w:tc>
        <w:tc>
          <w:tcPr>
            <w:tcW w:w="2268" w:type="dxa"/>
            <w:vAlign w:val="center"/>
          </w:tcPr>
          <w:p>
            <w:pPr>
              <w:pStyle w:val="12"/>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村均经费使用金额</w:t>
            </w:r>
          </w:p>
        </w:tc>
        <w:tc>
          <w:tcPr>
            <w:tcW w:w="2835" w:type="dxa"/>
            <w:vAlign w:val="center"/>
          </w:tcPr>
          <w:p>
            <w:pPr>
              <w:pStyle w:val="12"/>
            </w:pPr>
            <w:r>
              <w:t>平均用于每村的经费支出</w:t>
            </w:r>
          </w:p>
        </w:tc>
        <w:tc>
          <w:tcPr>
            <w:tcW w:w="2551" w:type="dxa"/>
            <w:vAlign w:val="center"/>
          </w:tcPr>
          <w:p>
            <w:pPr>
              <w:pStyle w:val="12"/>
            </w:pPr>
            <w:r>
              <w:t>≤1万元</w:t>
            </w:r>
          </w:p>
        </w:tc>
        <w:tc>
          <w:tcPr>
            <w:tcW w:w="2268" w:type="dxa"/>
            <w:vAlign w:val="center"/>
          </w:tcPr>
          <w:p>
            <w:pPr>
              <w:pStyle w:val="12"/>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受益村庄任务完成率</w:t>
            </w:r>
          </w:p>
        </w:tc>
        <w:tc>
          <w:tcPr>
            <w:tcW w:w="2835" w:type="dxa"/>
            <w:vAlign w:val="center"/>
          </w:tcPr>
          <w:p>
            <w:pPr>
              <w:pStyle w:val="12"/>
            </w:pPr>
            <w:r>
              <w:t>受补助村完成任务数量占总分配任务的比率</w:t>
            </w:r>
          </w:p>
        </w:tc>
        <w:tc>
          <w:tcPr>
            <w:tcW w:w="2551" w:type="dxa"/>
            <w:vAlign w:val="center"/>
          </w:tcPr>
          <w:p>
            <w:pPr>
              <w:pStyle w:val="12"/>
            </w:pPr>
            <w:r>
              <w:t>≥90%</w:t>
            </w:r>
          </w:p>
        </w:tc>
        <w:tc>
          <w:tcPr>
            <w:tcW w:w="2268" w:type="dxa"/>
            <w:vAlign w:val="center"/>
          </w:tcPr>
          <w:p>
            <w:pPr>
              <w:pStyle w:val="12"/>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保障村级组织运转时限</w:t>
            </w:r>
          </w:p>
        </w:tc>
        <w:tc>
          <w:tcPr>
            <w:tcW w:w="2835" w:type="dxa"/>
            <w:vAlign w:val="center"/>
          </w:tcPr>
          <w:p>
            <w:pPr>
              <w:pStyle w:val="12"/>
            </w:pPr>
            <w:r>
              <w:t>保障村级组织运转时限</w:t>
            </w:r>
          </w:p>
        </w:tc>
        <w:tc>
          <w:tcPr>
            <w:tcW w:w="2551" w:type="dxa"/>
            <w:vAlign w:val="center"/>
          </w:tcPr>
          <w:p>
            <w:pPr>
              <w:pStyle w:val="12"/>
            </w:pPr>
            <w:r>
              <w:t>≥12月</w:t>
            </w:r>
          </w:p>
        </w:tc>
        <w:tc>
          <w:tcPr>
            <w:tcW w:w="2268" w:type="dxa"/>
            <w:vAlign w:val="center"/>
          </w:tcPr>
          <w:p>
            <w:pPr>
              <w:pStyle w:val="12"/>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政策知晓率（%）</w:t>
            </w:r>
          </w:p>
        </w:tc>
        <w:tc>
          <w:tcPr>
            <w:tcW w:w="2835" w:type="dxa"/>
            <w:vAlign w:val="center"/>
          </w:tcPr>
          <w:p>
            <w:pPr>
              <w:pStyle w:val="12"/>
            </w:pPr>
            <w:r>
              <w:t>通过村组织办公场所宣传作用下，辖区村民对各项工作政策方针知晓率</w:t>
            </w:r>
          </w:p>
        </w:tc>
        <w:tc>
          <w:tcPr>
            <w:tcW w:w="2551" w:type="dxa"/>
            <w:vAlign w:val="center"/>
          </w:tcPr>
          <w:p>
            <w:pPr>
              <w:pStyle w:val="12"/>
            </w:pPr>
            <w:r>
              <w:t>≥95%</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2835" w:type="dxa"/>
            <w:vAlign w:val="center"/>
          </w:tcPr>
          <w:p>
            <w:pPr>
              <w:pStyle w:val="12"/>
            </w:pPr>
            <w:r>
              <w:t>通过问卷调查，满意和较满意的受益对象占全部调研对象的比例</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7、村小组长、送药员等误工补贴绩效目标表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1.保障33个村小组长兼送药员工资和33个送药员工资。</w:t>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补助小组长、送药员人数</w:t>
            </w:r>
          </w:p>
        </w:tc>
        <w:tc>
          <w:tcPr>
            <w:tcW w:w="2835" w:type="dxa"/>
            <w:vAlign w:val="center"/>
          </w:tcPr>
          <w:p>
            <w:pPr>
              <w:pStyle w:val="12"/>
            </w:pPr>
            <w:r>
              <w:t>2022年度受补助小组长、送药员的总人数</w:t>
            </w:r>
          </w:p>
        </w:tc>
        <w:tc>
          <w:tcPr>
            <w:tcW w:w="2551" w:type="dxa"/>
            <w:vAlign w:val="center"/>
          </w:tcPr>
          <w:p>
            <w:pPr>
              <w:pStyle w:val="12"/>
            </w:pPr>
            <w:r>
              <w:t>≥36人</w:t>
            </w:r>
          </w:p>
        </w:tc>
        <w:tc>
          <w:tcPr>
            <w:tcW w:w="2268" w:type="dxa"/>
            <w:vAlign w:val="center"/>
          </w:tcPr>
          <w:p>
            <w:pPr>
              <w:pStyle w:val="12"/>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小组长、送药员人均月补助标准</w:t>
            </w:r>
          </w:p>
        </w:tc>
        <w:tc>
          <w:tcPr>
            <w:tcW w:w="2835" w:type="dxa"/>
            <w:vAlign w:val="center"/>
          </w:tcPr>
          <w:p>
            <w:pPr>
              <w:pStyle w:val="12"/>
            </w:pPr>
            <w:r>
              <w:t>小组长、送药员2022年度人均月补助标准</w:t>
            </w:r>
          </w:p>
        </w:tc>
        <w:tc>
          <w:tcPr>
            <w:tcW w:w="2551" w:type="dxa"/>
            <w:vAlign w:val="center"/>
          </w:tcPr>
          <w:p>
            <w:pPr>
              <w:pStyle w:val="12"/>
            </w:pPr>
            <w:r>
              <w:t>≥80元</w:t>
            </w:r>
          </w:p>
        </w:tc>
        <w:tc>
          <w:tcPr>
            <w:tcW w:w="2268" w:type="dxa"/>
            <w:vAlign w:val="center"/>
          </w:tcPr>
          <w:p>
            <w:pPr>
              <w:pStyle w:val="12"/>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补助金及时发放率(%)</w:t>
            </w:r>
          </w:p>
        </w:tc>
        <w:tc>
          <w:tcPr>
            <w:tcW w:w="2835" w:type="dxa"/>
            <w:vAlign w:val="center"/>
          </w:tcPr>
          <w:p>
            <w:pPr>
              <w:pStyle w:val="12"/>
            </w:pPr>
            <w:r>
              <w:t>补助金及时发放率(%)</w:t>
            </w:r>
          </w:p>
        </w:tc>
        <w:tc>
          <w:tcPr>
            <w:tcW w:w="2551" w:type="dxa"/>
            <w:vAlign w:val="center"/>
          </w:tcPr>
          <w:p>
            <w:pPr>
              <w:pStyle w:val="12"/>
            </w:pPr>
            <w:r>
              <w:t>≥95%</w:t>
            </w:r>
          </w:p>
        </w:tc>
        <w:tc>
          <w:tcPr>
            <w:tcW w:w="2268" w:type="dxa"/>
            <w:vAlign w:val="center"/>
          </w:tcPr>
          <w:p>
            <w:pPr>
              <w:pStyle w:val="12"/>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补助金发放率（%）</w:t>
            </w:r>
          </w:p>
        </w:tc>
        <w:tc>
          <w:tcPr>
            <w:tcW w:w="2835" w:type="dxa"/>
            <w:vAlign w:val="center"/>
          </w:tcPr>
          <w:p>
            <w:pPr>
              <w:pStyle w:val="12"/>
            </w:pPr>
            <w:r>
              <w:t>实际发放补助金占应发放补助金的比率</w:t>
            </w:r>
          </w:p>
        </w:tc>
        <w:tc>
          <w:tcPr>
            <w:tcW w:w="2551" w:type="dxa"/>
            <w:vAlign w:val="center"/>
          </w:tcPr>
          <w:p>
            <w:pPr>
              <w:pStyle w:val="12"/>
            </w:pPr>
            <w:r>
              <w:t>≥95%</w:t>
            </w:r>
          </w:p>
        </w:tc>
        <w:tc>
          <w:tcPr>
            <w:tcW w:w="2268" w:type="dxa"/>
            <w:vAlign w:val="center"/>
          </w:tcPr>
          <w:p>
            <w:pPr>
              <w:pStyle w:val="12"/>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补助人群生活改善提升情况</w:t>
            </w:r>
          </w:p>
        </w:tc>
        <w:tc>
          <w:tcPr>
            <w:tcW w:w="2835" w:type="dxa"/>
            <w:vAlign w:val="center"/>
          </w:tcPr>
          <w:p>
            <w:pPr>
              <w:pStyle w:val="12"/>
            </w:pPr>
            <w:r>
              <w:t>补助人群在生活、医疗、护理、教育等方面的改善情况</w:t>
            </w:r>
          </w:p>
        </w:tc>
        <w:tc>
          <w:tcPr>
            <w:tcW w:w="2551" w:type="dxa"/>
            <w:vAlign w:val="center"/>
          </w:tcPr>
          <w:p>
            <w:pPr>
              <w:pStyle w:val="12"/>
            </w:pPr>
            <w:r>
              <w:t>显著提升</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补助资金使用时限</w:t>
            </w:r>
          </w:p>
        </w:tc>
        <w:tc>
          <w:tcPr>
            <w:tcW w:w="2835" w:type="dxa"/>
            <w:vAlign w:val="center"/>
          </w:tcPr>
          <w:p>
            <w:pPr>
              <w:pStyle w:val="12"/>
            </w:pPr>
            <w:r>
              <w:t>该项目资金使用时限</w:t>
            </w:r>
          </w:p>
        </w:tc>
        <w:tc>
          <w:tcPr>
            <w:tcW w:w="2551" w:type="dxa"/>
            <w:vAlign w:val="center"/>
          </w:tcPr>
          <w:p>
            <w:pPr>
              <w:pStyle w:val="12"/>
            </w:pPr>
            <w:r>
              <w:t>≥10个月</w:t>
            </w:r>
          </w:p>
        </w:tc>
        <w:tc>
          <w:tcPr>
            <w:tcW w:w="2268" w:type="dxa"/>
            <w:vAlign w:val="center"/>
          </w:tcPr>
          <w:p>
            <w:pPr>
              <w:pStyle w:val="12"/>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政策知晓率（%）</w:t>
            </w:r>
          </w:p>
        </w:tc>
        <w:tc>
          <w:tcPr>
            <w:tcW w:w="2835" w:type="dxa"/>
            <w:vAlign w:val="center"/>
          </w:tcPr>
          <w:p>
            <w:pPr>
              <w:pStyle w:val="12"/>
            </w:pPr>
            <w:r>
              <w:t>通过村组织办公场所宣传作用下，辖区村民对各项工作政策方针知晓率</w:t>
            </w:r>
          </w:p>
        </w:tc>
        <w:tc>
          <w:tcPr>
            <w:tcW w:w="2551" w:type="dxa"/>
            <w:vAlign w:val="center"/>
          </w:tcPr>
          <w:p>
            <w:pPr>
              <w:pStyle w:val="12"/>
            </w:pPr>
            <w:r>
              <w:t>≥95%</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小组长满意度(%)</w:t>
            </w:r>
          </w:p>
        </w:tc>
        <w:tc>
          <w:tcPr>
            <w:tcW w:w="2835" w:type="dxa"/>
            <w:vAlign w:val="center"/>
          </w:tcPr>
          <w:p>
            <w:pPr>
              <w:pStyle w:val="12"/>
            </w:pPr>
            <w:r>
              <w:t>通过问卷调查，满意和较满意的受益对象占全部调研对象的比率</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8、大学生村官费用项目绩效目标表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1.严格按照协议要求，自2017年开始偿还，2022年已列入预算，每年偿还37000元，十年还清。我单位一共有五名大学生村官，为确保及时发放到账户，在2022年第四季度通过财政授权以银行转账拨付。</w:t>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返还及时率</w:t>
            </w:r>
          </w:p>
        </w:tc>
        <w:tc>
          <w:tcPr>
            <w:tcW w:w="2835" w:type="dxa"/>
            <w:vAlign w:val="center"/>
          </w:tcPr>
          <w:p>
            <w:pPr>
              <w:pStyle w:val="12"/>
            </w:pPr>
            <w:r>
              <w:t>发放时间占应发放时间比例</w:t>
            </w:r>
          </w:p>
        </w:tc>
        <w:tc>
          <w:tcPr>
            <w:tcW w:w="2551" w:type="dxa"/>
            <w:vAlign w:val="center"/>
          </w:tcPr>
          <w:p>
            <w:pPr>
              <w:pStyle w:val="12"/>
            </w:pPr>
            <w:r>
              <w:t>≥95%</w:t>
            </w:r>
          </w:p>
        </w:tc>
        <w:tc>
          <w:tcPr>
            <w:tcW w:w="2268" w:type="dxa"/>
            <w:vAlign w:val="center"/>
          </w:tcPr>
          <w:p>
            <w:pPr>
              <w:pStyle w:val="12"/>
            </w:pPr>
            <w:r>
              <w:t>借款还款协议书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返还标准</w:t>
            </w:r>
          </w:p>
        </w:tc>
        <w:tc>
          <w:tcPr>
            <w:tcW w:w="2835" w:type="dxa"/>
            <w:vAlign w:val="center"/>
          </w:tcPr>
          <w:p>
            <w:pPr>
              <w:pStyle w:val="12"/>
            </w:pPr>
            <w:r>
              <w:t>每年返还每人标准</w:t>
            </w:r>
          </w:p>
        </w:tc>
        <w:tc>
          <w:tcPr>
            <w:tcW w:w="2551" w:type="dxa"/>
            <w:vAlign w:val="center"/>
          </w:tcPr>
          <w:p>
            <w:pPr>
              <w:pStyle w:val="12"/>
            </w:pPr>
            <w:r>
              <w:t>8000元</w:t>
            </w:r>
          </w:p>
          <w:p>
            <w:pPr>
              <w:pStyle w:val="12"/>
            </w:pPr>
          </w:p>
        </w:tc>
        <w:tc>
          <w:tcPr>
            <w:tcW w:w="2268" w:type="dxa"/>
            <w:vAlign w:val="center"/>
          </w:tcPr>
          <w:p>
            <w:pPr>
              <w:pStyle w:val="12"/>
            </w:pPr>
            <w:r>
              <w:t>借款还款协议书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返还结清人数</w:t>
            </w:r>
          </w:p>
        </w:tc>
        <w:tc>
          <w:tcPr>
            <w:tcW w:w="2835" w:type="dxa"/>
            <w:vAlign w:val="center"/>
          </w:tcPr>
          <w:p>
            <w:pPr>
              <w:pStyle w:val="12"/>
            </w:pPr>
            <w:r>
              <w:t>返还结清人数</w:t>
            </w:r>
          </w:p>
        </w:tc>
        <w:tc>
          <w:tcPr>
            <w:tcW w:w="2551" w:type="dxa"/>
            <w:vAlign w:val="center"/>
          </w:tcPr>
          <w:p>
            <w:pPr>
              <w:pStyle w:val="12"/>
            </w:pPr>
            <w:r>
              <w:t>5人</w:t>
            </w:r>
          </w:p>
        </w:tc>
        <w:tc>
          <w:tcPr>
            <w:tcW w:w="2268" w:type="dxa"/>
            <w:vAlign w:val="center"/>
          </w:tcPr>
          <w:p>
            <w:pPr>
              <w:pStyle w:val="12"/>
            </w:pPr>
            <w:r>
              <w:t>借款还款协议书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返还率</w:t>
            </w:r>
          </w:p>
        </w:tc>
        <w:tc>
          <w:tcPr>
            <w:tcW w:w="2835" w:type="dxa"/>
            <w:vAlign w:val="center"/>
          </w:tcPr>
          <w:p>
            <w:pPr>
              <w:pStyle w:val="12"/>
            </w:pPr>
            <w:r>
              <w:t>借款返还率</w:t>
            </w:r>
          </w:p>
        </w:tc>
        <w:tc>
          <w:tcPr>
            <w:tcW w:w="2551" w:type="dxa"/>
            <w:vAlign w:val="center"/>
          </w:tcPr>
          <w:p>
            <w:pPr>
              <w:pStyle w:val="12"/>
            </w:pPr>
            <w:r>
              <w:t>100%</w:t>
            </w:r>
          </w:p>
        </w:tc>
        <w:tc>
          <w:tcPr>
            <w:tcW w:w="2268" w:type="dxa"/>
            <w:vAlign w:val="center"/>
          </w:tcPr>
          <w:p>
            <w:pPr>
              <w:pStyle w:val="12"/>
            </w:pPr>
            <w:r>
              <w:t>借款还款协议书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请假天数</w:t>
            </w:r>
          </w:p>
        </w:tc>
        <w:tc>
          <w:tcPr>
            <w:tcW w:w="2835" w:type="dxa"/>
            <w:vAlign w:val="center"/>
          </w:tcPr>
          <w:p>
            <w:pPr>
              <w:pStyle w:val="12"/>
            </w:pPr>
            <w:r>
              <w:t>因病请假天数（天）</w:t>
            </w:r>
          </w:p>
        </w:tc>
        <w:tc>
          <w:tcPr>
            <w:tcW w:w="2551" w:type="dxa"/>
            <w:vAlign w:val="center"/>
          </w:tcPr>
          <w:p>
            <w:pPr>
              <w:pStyle w:val="12"/>
            </w:pPr>
            <w:r>
              <w:t>≤30天</w:t>
            </w:r>
          </w:p>
        </w:tc>
        <w:tc>
          <w:tcPr>
            <w:tcW w:w="2268" w:type="dxa"/>
            <w:vAlign w:val="center"/>
          </w:tcPr>
          <w:p>
            <w:pPr>
              <w:pStyle w:val="12"/>
            </w:pPr>
            <w:r>
              <w:t>河古庙镇纪律条例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政府公信度提升情况</w:t>
            </w:r>
          </w:p>
        </w:tc>
        <w:tc>
          <w:tcPr>
            <w:tcW w:w="2835" w:type="dxa"/>
            <w:vAlign w:val="center"/>
          </w:tcPr>
          <w:p>
            <w:pPr>
              <w:pStyle w:val="12"/>
            </w:pPr>
            <w:r>
              <w:t>政府公信度提升情况</w:t>
            </w:r>
          </w:p>
        </w:tc>
        <w:tc>
          <w:tcPr>
            <w:tcW w:w="2551" w:type="dxa"/>
            <w:vAlign w:val="center"/>
          </w:tcPr>
          <w:p>
            <w:pPr>
              <w:pStyle w:val="12"/>
            </w:pPr>
            <w:r>
              <w:t>显著提升</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出勤率</w:t>
            </w:r>
          </w:p>
        </w:tc>
        <w:tc>
          <w:tcPr>
            <w:tcW w:w="2835" w:type="dxa"/>
            <w:vAlign w:val="center"/>
          </w:tcPr>
          <w:p>
            <w:pPr>
              <w:pStyle w:val="12"/>
            </w:pPr>
            <w:r>
              <w:t>上班天数占全年应上班天数的比例</w:t>
            </w:r>
          </w:p>
        </w:tc>
        <w:tc>
          <w:tcPr>
            <w:tcW w:w="2551" w:type="dxa"/>
            <w:vAlign w:val="center"/>
          </w:tcPr>
          <w:p>
            <w:pPr>
              <w:pStyle w:val="12"/>
            </w:pPr>
            <w:r>
              <w:t>≥90%</w:t>
            </w:r>
          </w:p>
        </w:tc>
        <w:tc>
          <w:tcPr>
            <w:tcW w:w="2268" w:type="dxa"/>
            <w:vAlign w:val="center"/>
          </w:tcPr>
          <w:p>
            <w:pPr>
              <w:pStyle w:val="12"/>
            </w:pPr>
            <w:r>
              <w:t>河古庙镇纪律条例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大学生满意度（%）</w:t>
            </w:r>
          </w:p>
        </w:tc>
        <w:tc>
          <w:tcPr>
            <w:tcW w:w="2835" w:type="dxa"/>
            <w:vAlign w:val="center"/>
          </w:tcPr>
          <w:p>
            <w:pPr>
              <w:pStyle w:val="12"/>
            </w:pPr>
            <w:r>
              <w:t>通过问卷调查，满意和较满意的受益对象占全部调研对象的比例</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9、独生子女父母奖金绩效目标表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1.确保各项专项资金投入到位，确保完成计划生育各项责任目标。</w:t>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计划生育家庭特别扶助人数</w:t>
            </w:r>
          </w:p>
        </w:tc>
        <w:tc>
          <w:tcPr>
            <w:tcW w:w="2835" w:type="dxa"/>
            <w:vAlign w:val="center"/>
          </w:tcPr>
          <w:p>
            <w:pPr>
              <w:pStyle w:val="12"/>
            </w:pPr>
            <w:r>
              <w:t>年度内享受计划生育家庭特别扶助政策人数</w:t>
            </w:r>
          </w:p>
        </w:tc>
        <w:tc>
          <w:tcPr>
            <w:tcW w:w="2551" w:type="dxa"/>
            <w:vAlign w:val="center"/>
          </w:tcPr>
          <w:p>
            <w:pPr>
              <w:pStyle w:val="12"/>
            </w:pPr>
            <w:r>
              <w:t>≥160人</w:t>
            </w:r>
          </w:p>
        </w:tc>
        <w:tc>
          <w:tcPr>
            <w:tcW w:w="2268"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资金发放及时率</w:t>
            </w:r>
          </w:p>
        </w:tc>
        <w:tc>
          <w:tcPr>
            <w:tcW w:w="2835" w:type="dxa"/>
            <w:vAlign w:val="center"/>
          </w:tcPr>
          <w:p>
            <w:pPr>
              <w:pStyle w:val="12"/>
            </w:pPr>
            <w:r>
              <w:t>2022年底计生经费已支出金额占全部计生经费总额的比率</w:t>
            </w:r>
          </w:p>
        </w:tc>
        <w:tc>
          <w:tcPr>
            <w:tcW w:w="2551" w:type="dxa"/>
            <w:vAlign w:val="center"/>
          </w:tcPr>
          <w:p>
            <w:pPr>
              <w:pStyle w:val="12"/>
            </w:pPr>
            <w:r>
              <w:t>≥95%</w:t>
            </w:r>
          </w:p>
        </w:tc>
        <w:tc>
          <w:tcPr>
            <w:tcW w:w="2268"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农村部分计划生育家庭奖励扶助政策落实率（%）</w:t>
            </w:r>
          </w:p>
        </w:tc>
        <w:tc>
          <w:tcPr>
            <w:tcW w:w="2835" w:type="dxa"/>
            <w:vAlign w:val="center"/>
          </w:tcPr>
          <w:p>
            <w:pPr>
              <w:pStyle w:val="12"/>
            </w:pPr>
            <w:r>
              <w:t>实际享受奖励扶助人数占应享受人数的比率</w:t>
            </w:r>
          </w:p>
        </w:tc>
        <w:tc>
          <w:tcPr>
            <w:tcW w:w="2551" w:type="dxa"/>
            <w:vAlign w:val="center"/>
          </w:tcPr>
          <w:p>
            <w:pPr>
              <w:pStyle w:val="12"/>
            </w:pPr>
            <w:r>
              <w:t>≥95%</w:t>
            </w:r>
          </w:p>
        </w:tc>
        <w:tc>
          <w:tcPr>
            <w:tcW w:w="2268"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每季度经费使用标准</w:t>
            </w:r>
          </w:p>
        </w:tc>
        <w:tc>
          <w:tcPr>
            <w:tcW w:w="2835" w:type="dxa"/>
            <w:vAlign w:val="center"/>
          </w:tcPr>
          <w:p>
            <w:pPr>
              <w:pStyle w:val="12"/>
            </w:pPr>
            <w:r>
              <w:t>平均每季度支出独生子女奖金的金额</w:t>
            </w:r>
          </w:p>
        </w:tc>
        <w:tc>
          <w:tcPr>
            <w:tcW w:w="2551" w:type="dxa"/>
            <w:vAlign w:val="center"/>
          </w:tcPr>
          <w:p>
            <w:pPr>
              <w:pStyle w:val="12"/>
            </w:pPr>
            <w:r>
              <w:t>≥10000元</w:t>
            </w:r>
          </w:p>
          <w:p>
            <w:pPr>
              <w:pStyle w:val="12"/>
            </w:pPr>
          </w:p>
        </w:tc>
        <w:tc>
          <w:tcPr>
            <w:tcW w:w="2268" w:type="dxa"/>
            <w:vAlign w:val="center"/>
          </w:tcPr>
          <w:p>
            <w:pPr>
              <w:pStyle w:val="12"/>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计生相关各项工作完成率</w:t>
            </w:r>
          </w:p>
        </w:tc>
        <w:tc>
          <w:tcPr>
            <w:tcW w:w="2835" w:type="dxa"/>
            <w:vAlign w:val="center"/>
          </w:tcPr>
          <w:p>
            <w:pPr>
              <w:pStyle w:val="12"/>
            </w:pPr>
            <w:r>
              <w:t>已完成的各项计生工作占全部计生工作的比率</w:t>
            </w:r>
          </w:p>
        </w:tc>
        <w:tc>
          <w:tcPr>
            <w:tcW w:w="2551" w:type="dxa"/>
            <w:vAlign w:val="center"/>
          </w:tcPr>
          <w:p>
            <w:pPr>
              <w:pStyle w:val="12"/>
            </w:pPr>
            <w:r>
              <w:t>≥95%</w:t>
            </w:r>
          </w:p>
        </w:tc>
        <w:tc>
          <w:tcPr>
            <w:tcW w:w="2268"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遏止政策外生率</w:t>
            </w:r>
          </w:p>
        </w:tc>
        <w:tc>
          <w:tcPr>
            <w:tcW w:w="2835" w:type="dxa"/>
            <w:vAlign w:val="center"/>
          </w:tcPr>
          <w:p>
            <w:pPr>
              <w:pStyle w:val="12"/>
            </w:pPr>
            <w:r>
              <w:t>计划外生育比上年较少数量占去年计划外生育数的比率</w:t>
            </w:r>
          </w:p>
        </w:tc>
        <w:tc>
          <w:tcPr>
            <w:tcW w:w="2551" w:type="dxa"/>
            <w:vAlign w:val="center"/>
          </w:tcPr>
          <w:p>
            <w:pPr>
              <w:pStyle w:val="12"/>
            </w:pPr>
            <w:r>
              <w:t>≥20%</w:t>
            </w:r>
          </w:p>
        </w:tc>
        <w:tc>
          <w:tcPr>
            <w:tcW w:w="2268"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补助资金使用时限</w:t>
            </w:r>
          </w:p>
        </w:tc>
        <w:tc>
          <w:tcPr>
            <w:tcW w:w="2835" w:type="dxa"/>
            <w:vAlign w:val="center"/>
          </w:tcPr>
          <w:p>
            <w:pPr>
              <w:pStyle w:val="12"/>
            </w:pPr>
            <w:r>
              <w:t>该项目资金使用时限</w:t>
            </w:r>
          </w:p>
        </w:tc>
        <w:tc>
          <w:tcPr>
            <w:tcW w:w="2551" w:type="dxa"/>
            <w:vAlign w:val="center"/>
          </w:tcPr>
          <w:p>
            <w:pPr>
              <w:pStyle w:val="12"/>
            </w:pPr>
            <w:r>
              <w:t>≥10月</w:t>
            </w:r>
          </w:p>
        </w:tc>
        <w:tc>
          <w:tcPr>
            <w:tcW w:w="2268"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独生子女父母满意度</w:t>
            </w:r>
          </w:p>
        </w:tc>
        <w:tc>
          <w:tcPr>
            <w:tcW w:w="2835" w:type="dxa"/>
            <w:vAlign w:val="center"/>
          </w:tcPr>
          <w:p>
            <w:pPr>
              <w:pStyle w:val="12"/>
            </w:pPr>
            <w:r>
              <w:t>通过问卷调查，满意和较满意的受益对象占全部调研对象的比例</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10、丰河路和漳河东路修建道路占地补偿绩效目标表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1.加快河古庙镇基础设施建设，提高项目建设能力，最大努力保护好广大人民群众利益</w:t>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补助金发放率(%)</w:t>
            </w:r>
          </w:p>
        </w:tc>
        <w:tc>
          <w:tcPr>
            <w:tcW w:w="2835" w:type="dxa"/>
            <w:vAlign w:val="center"/>
          </w:tcPr>
          <w:p>
            <w:pPr>
              <w:pStyle w:val="12"/>
            </w:pPr>
            <w:r>
              <w:t>实际发放的补助金金额占计划发放金额的比率</w:t>
            </w:r>
          </w:p>
          <w:p>
            <w:pPr>
              <w:pStyle w:val="12"/>
            </w:pPr>
          </w:p>
        </w:tc>
        <w:tc>
          <w:tcPr>
            <w:tcW w:w="2551" w:type="dxa"/>
            <w:vAlign w:val="center"/>
          </w:tcPr>
          <w:p>
            <w:pPr>
              <w:pStyle w:val="12"/>
            </w:pPr>
            <w:r>
              <w:t>≥95%</w:t>
            </w:r>
          </w:p>
        </w:tc>
        <w:tc>
          <w:tcPr>
            <w:tcW w:w="2268" w:type="dxa"/>
            <w:vAlign w:val="center"/>
          </w:tcPr>
          <w:p>
            <w:pPr>
              <w:pStyle w:val="12"/>
            </w:pPr>
            <w:r>
              <w:t>评审报告、发放底册</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地亩补助数量</w:t>
            </w:r>
          </w:p>
        </w:tc>
        <w:tc>
          <w:tcPr>
            <w:tcW w:w="2835" w:type="dxa"/>
            <w:vAlign w:val="center"/>
          </w:tcPr>
          <w:p>
            <w:pPr>
              <w:pStyle w:val="12"/>
            </w:pPr>
            <w:r>
              <w:t>补助是否按照地亩数发放</w:t>
            </w:r>
          </w:p>
          <w:p>
            <w:pPr>
              <w:pStyle w:val="12"/>
            </w:pPr>
          </w:p>
        </w:tc>
        <w:tc>
          <w:tcPr>
            <w:tcW w:w="2551" w:type="dxa"/>
            <w:vAlign w:val="center"/>
          </w:tcPr>
          <w:p>
            <w:pPr>
              <w:pStyle w:val="12"/>
            </w:pPr>
            <w:r>
              <w:t>16.91亩</w:t>
            </w:r>
          </w:p>
        </w:tc>
        <w:tc>
          <w:tcPr>
            <w:tcW w:w="2268" w:type="dxa"/>
            <w:vAlign w:val="center"/>
          </w:tcPr>
          <w:p>
            <w:pPr>
              <w:pStyle w:val="12"/>
            </w:pPr>
            <w:r>
              <w:t>实际发放清册</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发放及时率</w:t>
            </w:r>
          </w:p>
        </w:tc>
        <w:tc>
          <w:tcPr>
            <w:tcW w:w="2835" w:type="dxa"/>
            <w:vAlign w:val="center"/>
          </w:tcPr>
          <w:p>
            <w:pPr>
              <w:pStyle w:val="12"/>
            </w:pPr>
            <w:r>
              <w:t>实际发放时间占计划发放时间的比率</w:t>
            </w:r>
          </w:p>
          <w:p>
            <w:pPr>
              <w:pStyle w:val="12"/>
            </w:pPr>
          </w:p>
        </w:tc>
        <w:tc>
          <w:tcPr>
            <w:tcW w:w="2551" w:type="dxa"/>
            <w:vAlign w:val="center"/>
          </w:tcPr>
          <w:p>
            <w:pPr>
              <w:pStyle w:val="12"/>
            </w:pPr>
            <w:r>
              <w:t>≥95%</w:t>
            </w:r>
          </w:p>
        </w:tc>
        <w:tc>
          <w:tcPr>
            <w:tcW w:w="2268" w:type="dxa"/>
            <w:vAlign w:val="center"/>
          </w:tcPr>
          <w:p>
            <w:pPr>
              <w:pStyle w:val="12"/>
            </w:pPr>
            <w:r>
              <w:t>财务出账明细</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占地补助标准</w:t>
            </w:r>
          </w:p>
        </w:tc>
        <w:tc>
          <w:tcPr>
            <w:tcW w:w="2835" w:type="dxa"/>
            <w:vAlign w:val="center"/>
          </w:tcPr>
          <w:p>
            <w:pPr>
              <w:pStyle w:val="12"/>
            </w:pPr>
            <w:r>
              <w:t>每亩每年平均补助标准</w:t>
            </w:r>
          </w:p>
          <w:p>
            <w:pPr>
              <w:pStyle w:val="12"/>
            </w:pPr>
          </w:p>
        </w:tc>
        <w:tc>
          <w:tcPr>
            <w:tcW w:w="2551" w:type="dxa"/>
            <w:vAlign w:val="center"/>
          </w:tcPr>
          <w:p>
            <w:pPr>
              <w:pStyle w:val="12"/>
            </w:pPr>
            <w:r>
              <w:t>征地每亩每年按1000斤小麦补偿，附着物按照评审结果为准</w:t>
            </w:r>
          </w:p>
        </w:tc>
        <w:tc>
          <w:tcPr>
            <w:tcW w:w="2268" w:type="dxa"/>
            <w:vAlign w:val="center"/>
          </w:tcPr>
          <w:p>
            <w:pPr>
              <w:pStyle w:val="12"/>
            </w:pPr>
            <w:r>
              <w:t>占地补偿标准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道路通行率</w:t>
            </w:r>
          </w:p>
        </w:tc>
        <w:tc>
          <w:tcPr>
            <w:tcW w:w="2835" w:type="dxa"/>
            <w:vAlign w:val="center"/>
          </w:tcPr>
          <w:p>
            <w:pPr>
              <w:pStyle w:val="12"/>
            </w:pPr>
            <w:r>
              <w:t>修建后道路通行情况较往提高情况</w:t>
            </w:r>
          </w:p>
        </w:tc>
        <w:tc>
          <w:tcPr>
            <w:tcW w:w="2551" w:type="dxa"/>
            <w:vAlign w:val="center"/>
          </w:tcPr>
          <w:p>
            <w:pPr>
              <w:pStyle w:val="12"/>
            </w:pPr>
            <w:r>
              <w:t>明显提高</w:t>
            </w:r>
          </w:p>
        </w:tc>
        <w:tc>
          <w:tcPr>
            <w:tcW w:w="2268" w:type="dxa"/>
            <w:vAlign w:val="center"/>
          </w:tcPr>
          <w:p>
            <w:pPr>
              <w:pStyle w:val="12"/>
            </w:pPr>
            <w:r>
              <w:t>数据测算对比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可使用年限</w:t>
            </w:r>
          </w:p>
        </w:tc>
        <w:tc>
          <w:tcPr>
            <w:tcW w:w="2835" w:type="dxa"/>
            <w:vAlign w:val="center"/>
          </w:tcPr>
          <w:p>
            <w:pPr>
              <w:pStyle w:val="12"/>
            </w:pPr>
            <w:r>
              <w:t>道路可使用年限</w:t>
            </w:r>
          </w:p>
          <w:p>
            <w:pPr>
              <w:pStyle w:val="12"/>
            </w:pPr>
          </w:p>
        </w:tc>
        <w:tc>
          <w:tcPr>
            <w:tcW w:w="2551" w:type="dxa"/>
            <w:vAlign w:val="center"/>
          </w:tcPr>
          <w:p>
            <w:pPr>
              <w:pStyle w:val="12"/>
            </w:pPr>
            <w:r>
              <w:t>≥10年</w:t>
            </w:r>
          </w:p>
        </w:tc>
        <w:tc>
          <w:tcPr>
            <w:tcW w:w="2268" w:type="dxa"/>
            <w:vAlign w:val="center"/>
          </w:tcPr>
          <w:p>
            <w:pPr>
              <w:pStyle w:val="12"/>
            </w:pPr>
            <w:r>
              <w:t>道路建设行业标准</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受益群众人数</w:t>
            </w:r>
          </w:p>
        </w:tc>
        <w:tc>
          <w:tcPr>
            <w:tcW w:w="2835" w:type="dxa"/>
            <w:vAlign w:val="center"/>
          </w:tcPr>
          <w:p>
            <w:pPr>
              <w:pStyle w:val="12"/>
            </w:pPr>
            <w:r>
              <w:t>享受补助群众人数</w:t>
            </w:r>
          </w:p>
          <w:p>
            <w:pPr>
              <w:pStyle w:val="12"/>
            </w:pPr>
          </w:p>
        </w:tc>
        <w:tc>
          <w:tcPr>
            <w:tcW w:w="2551" w:type="dxa"/>
            <w:vAlign w:val="center"/>
          </w:tcPr>
          <w:p>
            <w:pPr>
              <w:pStyle w:val="12"/>
            </w:pPr>
            <w:r>
              <w:t>≥8人</w:t>
            </w:r>
          </w:p>
        </w:tc>
        <w:tc>
          <w:tcPr>
            <w:tcW w:w="2268" w:type="dxa"/>
            <w:vAlign w:val="center"/>
          </w:tcPr>
          <w:p>
            <w:pPr>
              <w:pStyle w:val="12"/>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农户满意度（%）</w:t>
            </w:r>
          </w:p>
        </w:tc>
        <w:tc>
          <w:tcPr>
            <w:tcW w:w="2835" w:type="dxa"/>
            <w:vAlign w:val="center"/>
          </w:tcPr>
          <w:p>
            <w:pPr>
              <w:pStyle w:val="12"/>
            </w:pPr>
            <w:r>
              <w:t>通过问卷调查，满意和较满意的受益对象占全部调研对象的比例</w:t>
            </w:r>
          </w:p>
          <w:p>
            <w:pPr>
              <w:pStyle w:val="12"/>
            </w:pP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1.改善农村居民环境，打造美丽乡村</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项目惠及村庄数量</w:t>
            </w:r>
          </w:p>
        </w:tc>
        <w:tc>
          <w:tcPr>
            <w:tcW w:w="2835" w:type="dxa"/>
            <w:vAlign w:val="center"/>
          </w:tcPr>
          <w:p>
            <w:pPr>
              <w:pStyle w:val="12"/>
            </w:pPr>
            <w:r>
              <w:t>项目惠及我乡村庄的总数量</w:t>
            </w:r>
          </w:p>
        </w:tc>
        <w:tc>
          <w:tcPr>
            <w:tcW w:w="2551" w:type="dxa"/>
            <w:vAlign w:val="center"/>
          </w:tcPr>
          <w:p>
            <w:pPr>
              <w:pStyle w:val="12"/>
            </w:pPr>
            <w:r>
              <w:t>33个</w:t>
            </w:r>
          </w:p>
        </w:tc>
        <w:tc>
          <w:tcPr>
            <w:tcW w:w="2268" w:type="dxa"/>
            <w:vAlign w:val="center"/>
          </w:tcPr>
          <w:p>
            <w:pPr>
              <w:pStyle w:val="12"/>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生活垃圾清扫清运达标率</w:t>
            </w:r>
          </w:p>
        </w:tc>
        <w:tc>
          <w:tcPr>
            <w:tcW w:w="2835" w:type="dxa"/>
            <w:vAlign w:val="center"/>
          </w:tcPr>
          <w:p>
            <w:pPr>
              <w:pStyle w:val="12"/>
            </w:pPr>
            <w:r>
              <w:t>我乡农村生活垃圾清扫清运已达标工作量占全部需清扫清运的比率</w:t>
            </w:r>
          </w:p>
        </w:tc>
        <w:tc>
          <w:tcPr>
            <w:tcW w:w="2551" w:type="dxa"/>
            <w:vAlign w:val="center"/>
          </w:tcPr>
          <w:p>
            <w:pPr>
              <w:pStyle w:val="12"/>
            </w:pPr>
            <w:r>
              <w:t>≥95%</w:t>
            </w:r>
          </w:p>
        </w:tc>
        <w:tc>
          <w:tcPr>
            <w:tcW w:w="2268"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补贴资金到位率</w:t>
            </w:r>
          </w:p>
        </w:tc>
        <w:tc>
          <w:tcPr>
            <w:tcW w:w="2835" w:type="dxa"/>
            <w:vAlign w:val="center"/>
          </w:tcPr>
          <w:p>
            <w:pPr>
              <w:pStyle w:val="12"/>
            </w:pPr>
            <w:r>
              <w:t>已补贴资金占全部资金的比率</w:t>
            </w:r>
          </w:p>
        </w:tc>
        <w:tc>
          <w:tcPr>
            <w:tcW w:w="2551" w:type="dxa"/>
            <w:vAlign w:val="center"/>
          </w:tcPr>
          <w:p>
            <w:pPr>
              <w:pStyle w:val="12"/>
            </w:pPr>
            <w:r>
              <w:t>≥95%</w:t>
            </w:r>
          </w:p>
        </w:tc>
        <w:tc>
          <w:tcPr>
            <w:tcW w:w="2268" w:type="dxa"/>
            <w:vAlign w:val="center"/>
          </w:tcPr>
          <w:p>
            <w:pPr>
              <w:pStyle w:val="12"/>
            </w:pPr>
            <w:r>
              <w:t>资金报账情况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村均补助标准</w:t>
            </w:r>
          </w:p>
        </w:tc>
        <w:tc>
          <w:tcPr>
            <w:tcW w:w="2835" w:type="dxa"/>
            <w:vAlign w:val="center"/>
          </w:tcPr>
          <w:p>
            <w:pPr>
              <w:pStyle w:val="12"/>
            </w:pPr>
            <w:r>
              <w:t>每村平均补助金额</w:t>
            </w:r>
          </w:p>
        </w:tc>
        <w:tc>
          <w:tcPr>
            <w:tcW w:w="2551" w:type="dxa"/>
            <w:vAlign w:val="center"/>
          </w:tcPr>
          <w:p>
            <w:pPr>
              <w:pStyle w:val="12"/>
            </w:pPr>
            <w:r>
              <w:t>≥8万元</w:t>
            </w:r>
          </w:p>
        </w:tc>
        <w:tc>
          <w:tcPr>
            <w:tcW w:w="2268" w:type="dxa"/>
            <w:vAlign w:val="center"/>
          </w:tcPr>
          <w:p>
            <w:pPr>
              <w:pStyle w:val="12"/>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环境卫生清扫服务时限</w:t>
            </w:r>
          </w:p>
        </w:tc>
        <w:tc>
          <w:tcPr>
            <w:tcW w:w="2835" w:type="dxa"/>
            <w:vAlign w:val="center"/>
          </w:tcPr>
          <w:p>
            <w:pPr>
              <w:pStyle w:val="12"/>
            </w:pPr>
            <w:r>
              <w:t>中标公司环境卫生清扫服务时间</w:t>
            </w:r>
          </w:p>
        </w:tc>
        <w:tc>
          <w:tcPr>
            <w:tcW w:w="2551" w:type="dxa"/>
            <w:vAlign w:val="center"/>
          </w:tcPr>
          <w:p>
            <w:pPr>
              <w:pStyle w:val="12"/>
            </w:pPr>
            <w:r>
              <w:t>≥12月</w:t>
            </w:r>
          </w:p>
        </w:tc>
        <w:tc>
          <w:tcPr>
            <w:tcW w:w="2268" w:type="dxa"/>
            <w:vAlign w:val="center"/>
          </w:tcPr>
          <w:p>
            <w:pPr>
              <w:pStyle w:val="12"/>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受益人口数量</w:t>
            </w:r>
          </w:p>
        </w:tc>
        <w:tc>
          <w:tcPr>
            <w:tcW w:w="2835" w:type="dxa"/>
            <w:vAlign w:val="center"/>
          </w:tcPr>
          <w:p>
            <w:pPr>
              <w:pStyle w:val="12"/>
            </w:pPr>
            <w:r>
              <w:t>我乡辖区受益群众的人数</w:t>
            </w:r>
          </w:p>
        </w:tc>
        <w:tc>
          <w:tcPr>
            <w:tcW w:w="2551" w:type="dxa"/>
            <w:vAlign w:val="center"/>
          </w:tcPr>
          <w:p>
            <w:pPr>
              <w:pStyle w:val="12"/>
            </w:pPr>
            <w:r>
              <w:t>≥3.5万人</w:t>
            </w:r>
          </w:p>
        </w:tc>
        <w:tc>
          <w:tcPr>
            <w:tcW w:w="2268" w:type="dxa"/>
            <w:vAlign w:val="center"/>
          </w:tcPr>
          <w:p>
            <w:pPr>
              <w:pStyle w:val="12"/>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卫生验收合格率（%）</w:t>
            </w:r>
          </w:p>
        </w:tc>
        <w:tc>
          <w:tcPr>
            <w:tcW w:w="2835" w:type="dxa"/>
            <w:vAlign w:val="center"/>
          </w:tcPr>
          <w:p>
            <w:pPr>
              <w:pStyle w:val="12"/>
            </w:pPr>
            <w:r>
              <w:t>经乡分管领导卫生验收合格的村数占我乡总村数的比例。</w:t>
            </w:r>
          </w:p>
        </w:tc>
        <w:tc>
          <w:tcPr>
            <w:tcW w:w="2551" w:type="dxa"/>
            <w:vAlign w:val="center"/>
          </w:tcPr>
          <w:p>
            <w:pPr>
              <w:pStyle w:val="12"/>
            </w:pPr>
            <w:r>
              <w:t>≥95%</w:t>
            </w:r>
          </w:p>
        </w:tc>
        <w:tc>
          <w:tcPr>
            <w:tcW w:w="2268" w:type="dxa"/>
            <w:vAlign w:val="center"/>
          </w:tcPr>
          <w:p>
            <w:pPr>
              <w:pStyle w:val="12"/>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2835" w:type="dxa"/>
            <w:vAlign w:val="center"/>
          </w:tcPr>
          <w:p>
            <w:pPr>
              <w:pStyle w:val="12"/>
            </w:pPr>
            <w:r>
              <w:t>通过问卷调查，满意和较满意的受益对象占全部调研对象的比例</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12、服务群众专项经费（74号）直达绩效目标表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1.改善农村居民环境，打造美丽乡村</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项目惠及村庄数量</w:t>
            </w:r>
          </w:p>
        </w:tc>
        <w:tc>
          <w:tcPr>
            <w:tcW w:w="2835" w:type="dxa"/>
            <w:vAlign w:val="center"/>
          </w:tcPr>
          <w:p>
            <w:pPr>
              <w:pStyle w:val="12"/>
            </w:pPr>
            <w:r>
              <w:t>项目惠及我乡村庄的总数量</w:t>
            </w:r>
          </w:p>
        </w:tc>
        <w:tc>
          <w:tcPr>
            <w:tcW w:w="2551" w:type="dxa"/>
            <w:vAlign w:val="center"/>
          </w:tcPr>
          <w:p>
            <w:pPr>
              <w:pStyle w:val="12"/>
            </w:pPr>
            <w:r>
              <w:t>33个</w:t>
            </w:r>
          </w:p>
        </w:tc>
        <w:tc>
          <w:tcPr>
            <w:tcW w:w="2268" w:type="dxa"/>
            <w:vAlign w:val="center"/>
          </w:tcPr>
          <w:p>
            <w:pPr>
              <w:pStyle w:val="12"/>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生活垃圾清扫清运达标率</w:t>
            </w:r>
          </w:p>
        </w:tc>
        <w:tc>
          <w:tcPr>
            <w:tcW w:w="2835" w:type="dxa"/>
            <w:vAlign w:val="center"/>
          </w:tcPr>
          <w:p>
            <w:pPr>
              <w:pStyle w:val="12"/>
            </w:pPr>
            <w:r>
              <w:t>我乡农村生活垃圾清扫清运已达标工作量占全部需清扫清运的比率</w:t>
            </w:r>
          </w:p>
        </w:tc>
        <w:tc>
          <w:tcPr>
            <w:tcW w:w="2551" w:type="dxa"/>
            <w:vAlign w:val="center"/>
          </w:tcPr>
          <w:p>
            <w:pPr>
              <w:pStyle w:val="12"/>
            </w:pPr>
            <w:r>
              <w:t>≥95%</w:t>
            </w:r>
          </w:p>
        </w:tc>
        <w:tc>
          <w:tcPr>
            <w:tcW w:w="2268" w:type="dxa"/>
            <w:vAlign w:val="center"/>
          </w:tcPr>
          <w:p>
            <w:pPr>
              <w:pStyle w:val="12"/>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补贴资金发放及时率</w:t>
            </w:r>
          </w:p>
        </w:tc>
        <w:tc>
          <w:tcPr>
            <w:tcW w:w="2835" w:type="dxa"/>
            <w:vAlign w:val="center"/>
          </w:tcPr>
          <w:p>
            <w:pPr>
              <w:pStyle w:val="12"/>
            </w:pPr>
            <w:r>
              <w:t>按时发放的补贴资金占全部资金的比率</w:t>
            </w:r>
          </w:p>
        </w:tc>
        <w:tc>
          <w:tcPr>
            <w:tcW w:w="2551" w:type="dxa"/>
            <w:vAlign w:val="center"/>
          </w:tcPr>
          <w:p>
            <w:pPr>
              <w:pStyle w:val="12"/>
            </w:pPr>
            <w:r>
              <w:t>≥95%</w:t>
            </w:r>
          </w:p>
        </w:tc>
        <w:tc>
          <w:tcPr>
            <w:tcW w:w="2268" w:type="dxa"/>
            <w:vAlign w:val="center"/>
          </w:tcPr>
          <w:p>
            <w:pPr>
              <w:pStyle w:val="12"/>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村均补助标准</w:t>
            </w:r>
          </w:p>
        </w:tc>
        <w:tc>
          <w:tcPr>
            <w:tcW w:w="2835" w:type="dxa"/>
            <w:vAlign w:val="center"/>
          </w:tcPr>
          <w:p>
            <w:pPr>
              <w:pStyle w:val="12"/>
            </w:pPr>
            <w:r>
              <w:t>每村平均补助金额</w:t>
            </w:r>
          </w:p>
        </w:tc>
        <w:tc>
          <w:tcPr>
            <w:tcW w:w="2551" w:type="dxa"/>
            <w:vAlign w:val="center"/>
          </w:tcPr>
          <w:p>
            <w:pPr>
              <w:pStyle w:val="12"/>
            </w:pPr>
            <w:r>
              <w:t>≤8万元</w:t>
            </w:r>
          </w:p>
        </w:tc>
        <w:tc>
          <w:tcPr>
            <w:tcW w:w="2268" w:type="dxa"/>
            <w:vAlign w:val="center"/>
          </w:tcPr>
          <w:p>
            <w:pPr>
              <w:pStyle w:val="12"/>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环境卫生清扫服务时限</w:t>
            </w:r>
          </w:p>
        </w:tc>
        <w:tc>
          <w:tcPr>
            <w:tcW w:w="2835" w:type="dxa"/>
            <w:vAlign w:val="center"/>
          </w:tcPr>
          <w:p>
            <w:pPr>
              <w:pStyle w:val="12"/>
            </w:pPr>
            <w:r>
              <w:t>中标公司环境卫生清扫服务时间</w:t>
            </w:r>
          </w:p>
        </w:tc>
        <w:tc>
          <w:tcPr>
            <w:tcW w:w="2551" w:type="dxa"/>
            <w:vAlign w:val="center"/>
          </w:tcPr>
          <w:p>
            <w:pPr>
              <w:pStyle w:val="12"/>
            </w:pPr>
            <w:r>
              <w:t>≥12月</w:t>
            </w:r>
          </w:p>
        </w:tc>
        <w:tc>
          <w:tcPr>
            <w:tcW w:w="2268" w:type="dxa"/>
            <w:vAlign w:val="center"/>
          </w:tcPr>
          <w:p>
            <w:pPr>
              <w:pStyle w:val="12"/>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受益人口数量</w:t>
            </w:r>
          </w:p>
        </w:tc>
        <w:tc>
          <w:tcPr>
            <w:tcW w:w="2835" w:type="dxa"/>
            <w:vAlign w:val="center"/>
          </w:tcPr>
          <w:p>
            <w:pPr>
              <w:pStyle w:val="12"/>
            </w:pPr>
            <w:r>
              <w:t>我乡辖区受益群众的人数</w:t>
            </w:r>
          </w:p>
        </w:tc>
        <w:tc>
          <w:tcPr>
            <w:tcW w:w="2551" w:type="dxa"/>
            <w:vAlign w:val="center"/>
          </w:tcPr>
          <w:p>
            <w:pPr>
              <w:pStyle w:val="12"/>
            </w:pPr>
            <w:r>
              <w:t>≥3.5万人</w:t>
            </w:r>
          </w:p>
        </w:tc>
        <w:tc>
          <w:tcPr>
            <w:tcW w:w="2268" w:type="dxa"/>
            <w:vAlign w:val="center"/>
          </w:tcPr>
          <w:p>
            <w:pPr>
              <w:pStyle w:val="12"/>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卫生验收合格率（%）</w:t>
            </w:r>
          </w:p>
        </w:tc>
        <w:tc>
          <w:tcPr>
            <w:tcW w:w="2835" w:type="dxa"/>
            <w:vAlign w:val="center"/>
          </w:tcPr>
          <w:p>
            <w:pPr>
              <w:pStyle w:val="12"/>
            </w:pPr>
            <w:r>
              <w:t>经乡分管领导卫生验收合格的村数占我乡总村数的比例。</w:t>
            </w:r>
          </w:p>
        </w:tc>
        <w:tc>
          <w:tcPr>
            <w:tcW w:w="2551" w:type="dxa"/>
            <w:vAlign w:val="center"/>
          </w:tcPr>
          <w:p>
            <w:pPr>
              <w:pStyle w:val="12"/>
            </w:pPr>
            <w:r>
              <w:t>≥95%</w:t>
            </w:r>
          </w:p>
        </w:tc>
        <w:tc>
          <w:tcPr>
            <w:tcW w:w="2268" w:type="dxa"/>
            <w:vAlign w:val="center"/>
          </w:tcPr>
          <w:p>
            <w:pPr>
              <w:pStyle w:val="12"/>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2835" w:type="dxa"/>
            <w:vAlign w:val="center"/>
          </w:tcPr>
          <w:p>
            <w:pPr>
              <w:pStyle w:val="12"/>
            </w:pPr>
            <w:r>
              <w:t>通过问卷调查，满意和较满意的受益对象占全部调研对象的比例</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13、河古庙路网建设占地补偿绩效目标表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1.加快高新技术产业开发区基础设施建设，提高园区内交通路网运输能力</w:t>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道路占地补助标准</w:t>
            </w:r>
          </w:p>
        </w:tc>
        <w:tc>
          <w:tcPr>
            <w:tcW w:w="2835" w:type="dxa"/>
            <w:vAlign w:val="center"/>
          </w:tcPr>
          <w:p>
            <w:pPr>
              <w:pStyle w:val="12"/>
            </w:pPr>
            <w:r>
              <w:t>每亩每年平均补助标准</w:t>
            </w:r>
          </w:p>
        </w:tc>
        <w:tc>
          <w:tcPr>
            <w:tcW w:w="2551" w:type="dxa"/>
            <w:vAlign w:val="center"/>
          </w:tcPr>
          <w:p>
            <w:pPr>
              <w:pStyle w:val="12"/>
            </w:pPr>
            <w:r>
              <w:t>1000元</w:t>
            </w:r>
          </w:p>
        </w:tc>
        <w:tc>
          <w:tcPr>
            <w:tcW w:w="2268" w:type="dxa"/>
            <w:vAlign w:val="center"/>
          </w:tcPr>
          <w:p>
            <w:pPr>
              <w:pStyle w:val="12"/>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补助道路占地亩数</w:t>
            </w:r>
          </w:p>
        </w:tc>
        <w:tc>
          <w:tcPr>
            <w:tcW w:w="2835" w:type="dxa"/>
            <w:vAlign w:val="center"/>
          </w:tcPr>
          <w:p>
            <w:pPr>
              <w:pStyle w:val="12"/>
            </w:pPr>
            <w:r>
              <w:t>2022年度兑付的道路占地亩数</w:t>
            </w:r>
          </w:p>
        </w:tc>
        <w:tc>
          <w:tcPr>
            <w:tcW w:w="2551" w:type="dxa"/>
            <w:vAlign w:val="center"/>
          </w:tcPr>
          <w:p>
            <w:pPr>
              <w:pStyle w:val="12"/>
            </w:pPr>
            <w:r>
              <w:t>45亩</w:t>
            </w:r>
          </w:p>
        </w:tc>
        <w:tc>
          <w:tcPr>
            <w:tcW w:w="2268" w:type="dxa"/>
            <w:vAlign w:val="center"/>
          </w:tcPr>
          <w:p>
            <w:pPr>
              <w:pStyle w:val="12"/>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占地补偿兑付及时率</w:t>
            </w:r>
          </w:p>
        </w:tc>
        <w:tc>
          <w:tcPr>
            <w:tcW w:w="2835" w:type="dxa"/>
            <w:vAlign w:val="center"/>
          </w:tcPr>
          <w:p>
            <w:pPr>
              <w:pStyle w:val="12"/>
            </w:pPr>
            <w:r>
              <w:t>占地补偿兑付及时率</w:t>
            </w:r>
          </w:p>
        </w:tc>
        <w:tc>
          <w:tcPr>
            <w:tcW w:w="2551" w:type="dxa"/>
            <w:vAlign w:val="center"/>
          </w:tcPr>
          <w:p>
            <w:pPr>
              <w:pStyle w:val="12"/>
            </w:pPr>
            <w:r>
              <w:t>≥95%</w:t>
            </w:r>
          </w:p>
        </w:tc>
        <w:tc>
          <w:tcPr>
            <w:tcW w:w="2268"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道路验收通过率（%）</w:t>
            </w:r>
          </w:p>
        </w:tc>
        <w:tc>
          <w:tcPr>
            <w:tcW w:w="2835" w:type="dxa"/>
            <w:vAlign w:val="center"/>
          </w:tcPr>
          <w:p>
            <w:pPr>
              <w:pStyle w:val="12"/>
            </w:pPr>
            <w:r>
              <w:t>修建道路验收通过率（%）</w:t>
            </w:r>
          </w:p>
        </w:tc>
        <w:tc>
          <w:tcPr>
            <w:tcW w:w="2551" w:type="dxa"/>
            <w:vAlign w:val="center"/>
          </w:tcPr>
          <w:p>
            <w:pPr>
              <w:pStyle w:val="12"/>
            </w:pPr>
            <w:r>
              <w:t>≥95%</w:t>
            </w:r>
          </w:p>
        </w:tc>
        <w:tc>
          <w:tcPr>
            <w:tcW w:w="2268" w:type="dxa"/>
            <w:vAlign w:val="center"/>
          </w:tcPr>
          <w:p>
            <w:pPr>
              <w:pStyle w:val="12"/>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受益群众人数</w:t>
            </w:r>
          </w:p>
        </w:tc>
        <w:tc>
          <w:tcPr>
            <w:tcW w:w="2835" w:type="dxa"/>
            <w:vAlign w:val="center"/>
          </w:tcPr>
          <w:p>
            <w:pPr>
              <w:pStyle w:val="12"/>
            </w:pPr>
            <w:r>
              <w:t>享受补助群众人数</w:t>
            </w:r>
          </w:p>
        </w:tc>
        <w:tc>
          <w:tcPr>
            <w:tcW w:w="2551" w:type="dxa"/>
            <w:vAlign w:val="center"/>
          </w:tcPr>
          <w:p>
            <w:pPr>
              <w:pStyle w:val="12"/>
            </w:pPr>
            <w:r>
              <w:t>≥1100人</w:t>
            </w:r>
          </w:p>
        </w:tc>
        <w:tc>
          <w:tcPr>
            <w:tcW w:w="2268" w:type="dxa"/>
            <w:vAlign w:val="center"/>
          </w:tcPr>
          <w:p>
            <w:pPr>
              <w:pStyle w:val="12"/>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受益人群生活改善提升情况</w:t>
            </w:r>
          </w:p>
        </w:tc>
        <w:tc>
          <w:tcPr>
            <w:tcW w:w="2835" w:type="dxa"/>
            <w:vAlign w:val="center"/>
          </w:tcPr>
          <w:p>
            <w:pPr>
              <w:pStyle w:val="12"/>
            </w:pPr>
            <w:r>
              <w:t>受益人群在生活、医疗、护理、教育等方面的提高改善提升情况</w:t>
            </w:r>
          </w:p>
        </w:tc>
        <w:tc>
          <w:tcPr>
            <w:tcW w:w="2551" w:type="dxa"/>
            <w:vAlign w:val="center"/>
          </w:tcPr>
          <w:p>
            <w:pPr>
              <w:pStyle w:val="12"/>
            </w:pPr>
            <w:r>
              <w:t>显著提升</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经济增长率（%）</w:t>
            </w:r>
          </w:p>
        </w:tc>
        <w:tc>
          <w:tcPr>
            <w:tcW w:w="2835" w:type="dxa"/>
            <w:vAlign w:val="center"/>
          </w:tcPr>
          <w:p>
            <w:pPr>
              <w:pStyle w:val="12"/>
            </w:pPr>
            <w:r>
              <w:t>通过该道路修通使用后，带动相关区域经济增长率</w:t>
            </w:r>
          </w:p>
        </w:tc>
        <w:tc>
          <w:tcPr>
            <w:tcW w:w="2551" w:type="dxa"/>
            <w:vAlign w:val="center"/>
          </w:tcPr>
          <w:p>
            <w:pPr>
              <w:pStyle w:val="12"/>
            </w:pPr>
            <w:r>
              <w:t>≥5%</w:t>
            </w:r>
          </w:p>
        </w:tc>
        <w:tc>
          <w:tcPr>
            <w:tcW w:w="2268" w:type="dxa"/>
            <w:vAlign w:val="center"/>
          </w:tcPr>
          <w:p>
            <w:pPr>
              <w:pStyle w:val="12"/>
            </w:pPr>
            <w:r>
              <w:t>经济普查报表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道路使用时间</w:t>
            </w:r>
          </w:p>
        </w:tc>
        <w:tc>
          <w:tcPr>
            <w:tcW w:w="2835" w:type="dxa"/>
            <w:vAlign w:val="center"/>
          </w:tcPr>
          <w:p>
            <w:pPr>
              <w:pStyle w:val="12"/>
            </w:pPr>
            <w:r>
              <w:t>道路可使用时间</w:t>
            </w:r>
          </w:p>
        </w:tc>
        <w:tc>
          <w:tcPr>
            <w:tcW w:w="2551" w:type="dxa"/>
            <w:vAlign w:val="center"/>
          </w:tcPr>
          <w:p>
            <w:pPr>
              <w:pStyle w:val="12"/>
            </w:pPr>
            <w:r>
              <w:t>≥10年</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2835" w:type="dxa"/>
            <w:vAlign w:val="center"/>
          </w:tcPr>
          <w:p>
            <w:pPr>
              <w:pStyle w:val="12"/>
            </w:pPr>
            <w:r>
              <w:t>受益群体调查中，满意和较满意的人数占全部调查人数的比率</w:t>
            </w:r>
          </w:p>
        </w:tc>
        <w:tc>
          <w:tcPr>
            <w:tcW w:w="2551" w:type="dxa"/>
            <w:vAlign w:val="center"/>
          </w:tcPr>
          <w:p>
            <w:pPr>
              <w:pStyle w:val="12"/>
            </w:pPr>
            <w:r>
              <w:t>≥95%</w:t>
            </w:r>
          </w:p>
        </w:tc>
        <w:tc>
          <w:tcPr>
            <w:tcW w:w="2268"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14、河古庙漳河公园陈庄等三处建设项目占地补偿绩效目标表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1.提高景观展现地域风采，成为一道美丽的风景线，也有利于全镇的经济发展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公园占地补偿标准</w:t>
            </w:r>
          </w:p>
        </w:tc>
        <w:tc>
          <w:tcPr>
            <w:tcW w:w="2835" w:type="dxa"/>
            <w:vAlign w:val="center"/>
          </w:tcPr>
          <w:p>
            <w:pPr>
              <w:pStyle w:val="12"/>
            </w:pPr>
            <w:r>
              <w:t>每亩每年平均补助标准</w:t>
            </w:r>
          </w:p>
        </w:tc>
        <w:tc>
          <w:tcPr>
            <w:tcW w:w="2551" w:type="dxa"/>
            <w:vAlign w:val="center"/>
          </w:tcPr>
          <w:p>
            <w:pPr>
              <w:pStyle w:val="12"/>
            </w:pPr>
            <w:r>
              <w:t>1000元</w:t>
            </w:r>
          </w:p>
        </w:tc>
        <w:tc>
          <w:tcPr>
            <w:tcW w:w="2268"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补助占地亩数</w:t>
            </w:r>
          </w:p>
        </w:tc>
        <w:tc>
          <w:tcPr>
            <w:tcW w:w="2835" w:type="dxa"/>
            <w:vAlign w:val="center"/>
          </w:tcPr>
          <w:p>
            <w:pPr>
              <w:pStyle w:val="12"/>
            </w:pPr>
            <w:r>
              <w:t>2022年度兑付的占地亩数</w:t>
            </w:r>
          </w:p>
        </w:tc>
        <w:tc>
          <w:tcPr>
            <w:tcW w:w="2551" w:type="dxa"/>
            <w:vAlign w:val="center"/>
          </w:tcPr>
          <w:p>
            <w:pPr>
              <w:pStyle w:val="12"/>
            </w:pPr>
            <w:r>
              <w:t>62.07亩</w:t>
            </w:r>
          </w:p>
        </w:tc>
        <w:tc>
          <w:tcPr>
            <w:tcW w:w="2268" w:type="dxa"/>
            <w:vAlign w:val="center"/>
          </w:tcPr>
          <w:p>
            <w:pPr>
              <w:pStyle w:val="12"/>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占地补偿兑付及时率</w:t>
            </w:r>
          </w:p>
        </w:tc>
        <w:tc>
          <w:tcPr>
            <w:tcW w:w="2835" w:type="dxa"/>
            <w:vAlign w:val="center"/>
          </w:tcPr>
          <w:p>
            <w:pPr>
              <w:pStyle w:val="12"/>
            </w:pPr>
            <w:r>
              <w:t>占地补偿兑付及时率</w:t>
            </w:r>
          </w:p>
        </w:tc>
        <w:tc>
          <w:tcPr>
            <w:tcW w:w="2551" w:type="dxa"/>
            <w:vAlign w:val="center"/>
          </w:tcPr>
          <w:p>
            <w:pPr>
              <w:pStyle w:val="12"/>
            </w:pPr>
            <w:r>
              <w:t>≥95%</w:t>
            </w:r>
          </w:p>
        </w:tc>
        <w:tc>
          <w:tcPr>
            <w:tcW w:w="2268"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项目建设验收通过率</w:t>
            </w:r>
          </w:p>
        </w:tc>
        <w:tc>
          <w:tcPr>
            <w:tcW w:w="2835" w:type="dxa"/>
            <w:vAlign w:val="center"/>
          </w:tcPr>
          <w:p>
            <w:pPr>
              <w:pStyle w:val="12"/>
            </w:pPr>
            <w:r>
              <w:t>公园项目建设验收通过率</w:t>
            </w:r>
          </w:p>
        </w:tc>
        <w:tc>
          <w:tcPr>
            <w:tcW w:w="2551" w:type="dxa"/>
            <w:vAlign w:val="center"/>
          </w:tcPr>
          <w:p>
            <w:pPr>
              <w:pStyle w:val="12"/>
            </w:pPr>
            <w:r>
              <w:t>≥95%</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受益群众人数</w:t>
            </w:r>
          </w:p>
        </w:tc>
        <w:tc>
          <w:tcPr>
            <w:tcW w:w="2835" w:type="dxa"/>
            <w:vAlign w:val="center"/>
          </w:tcPr>
          <w:p>
            <w:pPr>
              <w:pStyle w:val="12"/>
            </w:pPr>
            <w:r>
              <w:t>享受补助群众人数</w:t>
            </w:r>
          </w:p>
        </w:tc>
        <w:tc>
          <w:tcPr>
            <w:tcW w:w="2551" w:type="dxa"/>
            <w:vAlign w:val="center"/>
          </w:tcPr>
          <w:p>
            <w:pPr>
              <w:pStyle w:val="12"/>
            </w:pPr>
            <w:r>
              <w:t>≥1100人</w:t>
            </w:r>
          </w:p>
        </w:tc>
        <w:tc>
          <w:tcPr>
            <w:tcW w:w="2268" w:type="dxa"/>
            <w:vAlign w:val="center"/>
          </w:tcPr>
          <w:p>
            <w:pPr>
              <w:pStyle w:val="12"/>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受益人群生活改善提升情况</w:t>
            </w:r>
          </w:p>
        </w:tc>
        <w:tc>
          <w:tcPr>
            <w:tcW w:w="2835" w:type="dxa"/>
            <w:vAlign w:val="center"/>
          </w:tcPr>
          <w:p>
            <w:pPr>
              <w:pStyle w:val="12"/>
            </w:pPr>
            <w:r>
              <w:t>受益人群在生活、医疗、护理、教育等方面的提高改善提升情况</w:t>
            </w:r>
          </w:p>
        </w:tc>
        <w:tc>
          <w:tcPr>
            <w:tcW w:w="2551" w:type="dxa"/>
            <w:vAlign w:val="center"/>
          </w:tcPr>
          <w:p>
            <w:pPr>
              <w:pStyle w:val="12"/>
            </w:pPr>
            <w:r>
              <w:t>显著提升</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公园可使用时间</w:t>
            </w:r>
          </w:p>
        </w:tc>
        <w:tc>
          <w:tcPr>
            <w:tcW w:w="2835" w:type="dxa"/>
            <w:vAlign w:val="center"/>
          </w:tcPr>
          <w:p>
            <w:pPr>
              <w:pStyle w:val="12"/>
            </w:pPr>
            <w:r>
              <w:t>公园可使用时间</w:t>
            </w:r>
          </w:p>
        </w:tc>
        <w:tc>
          <w:tcPr>
            <w:tcW w:w="2551" w:type="dxa"/>
            <w:vAlign w:val="center"/>
          </w:tcPr>
          <w:p>
            <w:pPr>
              <w:pStyle w:val="12"/>
            </w:pPr>
            <w:r>
              <w:t>≥10年</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2835" w:type="dxa"/>
            <w:vAlign w:val="center"/>
          </w:tcPr>
          <w:p>
            <w:pPr>
              <w:pStyle w:val="12"/>
            </w:pPr>
            <w:r>
              <w:t>受益群体调查中，满意和较满意的人数占全部调查人数的比率</w:t>
            </w:r>
          </w:p>
        </w:tc>
        <w:tc>
          <w:tcPr>
            <w:tcW w:w="2551" w:type="dxa"/>
            <w:vAlign w:val="center"/>
          </w:tcPr>
          <w:p>
            <w:pPr>
              <w:pStyle w:val="12"/>
            </w:pPr>
            <w:r>
              <w:t>≥95%</w:t>
            </w:r>
          </w:p>
        </w:tc>
        <w:tc>
          <w:tcPr>
            <w:tcW w:w="2268"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15、河古庙镇2022年道路占地补偿绩效目标表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1.加快河古庙镇基础设施建设，提高园区内交通路网运输能力</w:t>
            </w:r>
          </w:p>
          <w:p>
            <w:pPr>
              <w:pStyle w:val="12"/>
            </w:pP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道路占地补助标准</w:t>
            </w:r>
          </w:p>
        </w:tc>
        <w:tc>
          <w:tcPr>
            <w:tcW w:w="2835" w:type="dxa"/>
            <w:vAlign w:val="center"/>
          </w:tcPr>
          <w:p>
            <w:pPr>
              <w:pStyle w:val="12"/>
            </w:pPr>
            <w:r>
              <w:t>每亩每年平均补助标准</w:t>
            </w:r>
          </w:p>
        </w:tc>
        <w:tc>
          <w:tcPr>
            <w:tcW w:w="2551" w:type="dxa"/>
            <w:vAlign w:val="center"/>
          </w:tcPr>
          <w:p>
            <w:pPr>
              <w:pStyle w:val="12"/>
            </w:pPr>
            <w:r>
              <w:t>1000元</w:t>
            </w:r>
          </w:p>
        </w:tc>
        <w:tc>
          <w:tcPr>
            <w:tcW w:w="2268" w:type="dxa"/>
            <w:vAlign w:val="center"/>
          </w:tcPr>
          <w:p>
            <w:pPr>
              <w:pStyle w:val="12"/>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补助道路占地亩数</w:t>
            </w:r>
          </w:p>
        </w:tc>
        <w:tc>
          <w:tcPr>
            <w:tcW w:w="2835" w:type="dxa"/>
            <w:vAlign w:val="center"/>
          </w:tcPr>
          <w:p>
            <w:pPr>
              <w:pStyle w:val="12"/>
            </w:pPr>
            <w:r>
              <w:t>2022年度兑付的道路占地亩数</w:t>
            </w:r>
          </w:p>
        </w:tc>
        <w:tc>
          <w:tcPr>
            <w:tcW w:w="2551" w:type="dxa"/>
            <w:vAlign w:val="center"/>
          </w:tcPr>
          <w:p>
            <w:pPr>
              <w:pStyle w:val="12"/>
            </w:pPr>
            <w:r>
              <w:t>≤1312.3亩</w:t>
            </w:r>
          </w:p>
        </w:tc>
        <w:tc>
          <w:tcPr>
            <w:tcW w:w="2268" w:type="dxa"/>
            <w:vAlign w:val="center"/>
          </w:tcPr>
          <w:p>
            <w:pPr>
              <w:pStyle w:val="12"/>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占地补偿兑付及时率</w:t>
            </w:r>
          </w:p>
        </w:tc>
        <w:tc>
          <w:tcPr>
            <w:tcW w:w="2835" w:type="dxa"/>
            <w:vAlign w:val="center"/>
          </w:tcPr>
          <w:p>
            <w:pPr>
              <w:pStyle w:val="12"/>
            </w:pPr>
            <w:r>
              <w:t>占地补偿兑付及时率</w:t>
            </w:r>
          </w:p>
        </w:tc>
        <w:tc>
          <w:tcPr>
            <w:tcW w:w="2551" w:type="dxa"/>
            <w:vAlign w:val="center"/>
          </w:tcPr>
          <w:p>
            <w:pPr>
              <w:pStyle w:val="12"/>
            </w:pPr>
            <w:r>
              <w:t>≥95%</w:t>
            </w:r>
          </w:p>
        </w:tc>
        <w:tc>
          <w:tcPr>
            <w:tcW w:w="2268"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道路验收通过率（%）</w:t>
            </w:r>
          </w:p>
        </w:tc>
        <w:tc>
          <w:tcPr>
            <w:tcW w:w="2835" w:type="dxa"/>
            <w:vAlign w:val="center"/>
          </w:tcPr>
          <w:p>
            <w:pPr>
              <w:pStyle w:val="12"/>
            </w:pPr>
            <w:r>
              <w:t>修建道路验收通过率（%）</w:t>
            </w:r>
          </w:p>
        </w:tc>
        <w:tc>
          <w:tcPr>
            <w:tcW w:w="2551" w:type="dxa"/>
            <w:vAlign w:val="center"/>
          </w:tcPr>
          <w:p>
            <w:pPr>
              <w:pStyle w:val="12"/>
            </w:pPr>
            <w:r>
              <w:t>≥95%</w:t>
            </w:r>
          </w:p>
        </w:tc>
        <w:tc>
          <w:tcPr>
            <w:tcW w:w="2268" w:type="dxa"/>
            <w:vAlign w:val="center"/>
          </w:tcPr>
          <w:p>
            <w:pPr>
              <w:pStyle w:val="12"/>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受益群众人数</w:t>
            </w:r>
          </w:p>
        </w:tc>
        <w:tc>
          <w:tcPr>
            <w:tcW w:w="2835" w:type="dxa"/>
            <w:vAlign w:val="center"/>
          </w:tcPr>
          <w:p>
            <w:pPr>
              <w:pStyle w:val="12"/>
            </w:pPr>
            <w:r>
              <w:t>享受补助群众人数</w:t>
            </w:r>
          </w:p>
        </w:tc>
        <w:tc>
          <w:tcPr>
            <w:tcW w:w="2551" w:type="dxa"/>
            <w:vAlign w:val="center"/>
          </w:tcPr>
          <w:p>
            <w:pPr>
              <w:pStyle w:val="12"/>
            </w:pPr>
            <w:r>
              <w:t>≥1100人</w:t>
            </w:r>
          </w:p>
        </w:tc>
        <w:tc>
          <w:tcPr>
            <w:tcW w:w="2268" w:type="dxa"/>
            <w:vAlign w:val="center"/>
          </w:tcPr>
          <w:p>
            <w:pPr>
              <w:pStyle w:val="12"/>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受益人群生活改善提升情况</w:t>
            </w:r>
          </w:p>
        </w:tc>
        <w:tc>
          <w:tcPr>
            <w:tcW w:w="2835" w:type="dxa"/>
            <w:vAlign w:val="center"/>
          </w:tcPr>
          <w:p>
            <w:pPr>
              <w:pStyle w:val="12"/>
            </w:pPr>
            <w:r>
              <w:t>受益人群在生活、医疗、护理、教育等方面的提高改善提升情况</w:t>
            </w:r>
          </w:p>
        </w:tc>
        <w:tc>
          <w:tcPr>
            <w:tcW w:w="2551" w:type="dxa"/>
            <w:vAlign w:val="center"/>
          </w:tcPr>
          <w:p>
            <w:pPr>
              <w:pStyle w:val="12"/>
            </w:pPr>
            <w:r>
              <w:t>显著提升</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道路使用时间</w:t>
            </w:r>
          </w:p>
        </w:tc>
        <w:tc>
          <w:tcPr>
            <w:tcW w:w="2835" w:type="dxa"/>
            <w:vAlign w:val="center"/>
          </w:tcPr>
          <w:p>
            <w:pPr>
              <w:pStyle w:val="12"/>
            </w:pPr>
            <w:r>
              <w:t>道路可使用时间</w:t>
            </w:r>
          </w:p>
        </w:tc>
        <w:tc>
          <w:tcPr>
            <w:tcW w:w="2551" w:type="dxa"/>
            <w:vAlign w:val="center"/>
          </w:tcPr>
          <w:p>
            <w:pPr>
              <w:pStyle w:val="12"/>
            </w:pPr>
            <w:r>
              <w:t>≥10年</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2835" w:type="dxa"/>
            <w:vAlign w:val="center"/>
          </w:tcPr>
          <w:p>
            <w:pPr>
              <w:pStyle w:val="12"/>
            </w:pPr>
            <w:r>
              <w:t>受益群体调查中，满意和较满意的人数占全部调查人数的比率</w:t>
            </w:r>
          </w:p>
        </w:tc>
        <w:tc>
          <w:tcPr>
            <w:tcW w:w="2551" w:type="dxa"/>
            <w:vAlign w:val="center"/>
          </w:tcPr>
          <w:p>
            <w:pPr>
              <w:pStyle w:val="12"/>
            </w:pPr>
            <w:r>
              <w:t>≥95%</w:t>
            </w:r>
          </w:p>
        </w:tc>
        <w:tc>
          <w:tcPr>
            <w:tcW w:w="2268"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16、河古庙镇2022年项目占地补偿（常）绩效目标表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1.加快河古庙镇基础设施建设，提高园区内交通路网运输能力</w:t>
            </w:r>
          </w:p>
          <w:p>
            <w:pPr>
              <w:pStyle w:val="12"/>
            </w:pPr>
            <w:r>
              <w:tab/>
            </w:r>
            <w:r>
              <w:tab/>
            </w:r>
            <w:r>
              <w:tab/>
            </w:r>
            <w:r>
              <w:tab/>
            </w:r>
            <w:r>
              <w:tab/>
            </w:r>
            <w:r>
              <w:tab/>
            </w:r>
          </w:p>
          <w:p>
            <w:pPr>
              <w:pStyle w:val="12"/>
            </w:pP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占地补偿标准</w:t>
            </w:r>
          </w:p>
        </w:tc>
        <w:tc>
          <w:tcPr>
            <w:tcW w:w="2835" w:type="dxa"/>
            <w:vAlign w:val="center"/>
          </w:tcPr>
          <w:p>
            <w:pPr>
              <w:pStyle w:val="12"/>
            </w:pPr>
            <w:r>
              <w:t>每亩每年平均补助标准</w:t>
            </w:r>
          </w:p>
        </w:tc>
        <w:tc>
          <w:tcPr>
            <w:tcW w:w="2551" w:type="dxa"/>
            <w:vAlign w:val="center"/>
          </w:tcPr>
          <w:p>
            <w:pPr>
              <w:pStyle w:val="12"/>
            </w:pPr>
            <w:r>
              <w:t>1000元</w:t>
            </w:r>
          </w:p>
        </w:tc>
        <w:tc>
          <w:tcPr>
            <w:tcW w:w="2268" w:type="dxa"/>
            <w:vAlign w:val="center"/>
          </w:tcPr>
          <w:p>
            <w:pPr>
              <w:pStyle w:val="12"/>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补助道路占地亩数</w:t>
            </w:r>
          </w:p>
        </w:tc>
        <w:tc>
          <w:tcPr>
            <w:tcW w:w="2835" w:type="dxa"/>
            <w:vAlign w:val="center"/>
          </w:tcPr>
          <w:p>
            <w:pPr>
              <w:pStyle w:val="12"/>
            </w:pPr>
            <w:r>
              <w:t>2022年度兑付的占地亩数</w:t>
            </w:r>
          </w:p>
        </w:tc>
        <w:tc>
          <w:tcPr>
            <w:tcW w:w="2551" w:type="dxa"/>
            <w:vAlign w:val="center"/>
          </w:tcPr>
          <w:p>
            <w:pPr>
              <w:pStyle w:val="12"/>
            </w:pPr>
            <w:r>
              <w:t>≤15.2亩</w:t>
            </w:r>
          </w:p>
        </w:tc>
        <w:tc>
          <w:tcPr>
            <w:tcW w:w="2268" w:type="dxa"/>
            <w:vAlign w:val="center"/>
          </w:tcPr>
          <w:p>
            <w:pPr>
              <w:pStyle w:val="12"/>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占地补偿兑付及时率</w:t>
            </w:r>
          </w:p>
        </w:tc>
        <w:tc>
          <w:tcPr>
            <w:tcW w:w="2835" w:type="dxa"/>
            <w:vAlign w:val="center"/>
          </w:tcPr>
          <w:p>
            <w:pPr>
              <w:pStyle w:val="12"/>
            </w:pPr>
            <w:r>
              <w:t>占地补偿兑付及时率</w:t>
            </w:r>
          </w:p>
        </w:tc>
        <w:tc>
          <w:tcPr>
            <w:tcW w:w="2551" w:type="dxa"/>
            <w:vAlign w:val="center"/>
          </w:tcPr>
          <w:p>
            <w:pPr>
              <w:pStyle w:val="12"/>
            </w:pPr>
            <w:r>
              <w:t>≥95%</w:t>
            </w:r>
          </w:p>
        </w:tc>
        <w:tc>
          <w:tcPr>
            <w:tcW w:w="2268"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验收通过率（%）</w:t>
            </w:r>
          </w:p>
        </w:tc>
        <w:tc>
          <w:tcPr>
            <w:tcW w:w="2835" w:type="dxa"/>
            <w:vAlign w:val="center"/>
          </w:tcPr>
          <w:p>
            <w:pPr>
              <w:pStyle w:val="12"/>
            </w:pPr>
            <w:r>
              <w:t>工程项目验收通过率（%）</w:t>
            </w:r>
          </w:p>
        </w:tc>
        <w:tc>
          <w:tcPr>
            <w:tcW w:w="2551" w:type="dxa"/>
            <w:vAlign w:val="center"/>
          </w:tcPr>
          <w:p>
            <w:pPr>
              <w:pStyle w:val="12"/>
            </w:pPr>
            <w:r>
              <w:t>≥95%</w:t>
            </w:r>
          </w:p>
        </w:tc>
        <w:tc>
          <w:tcPr>
            <w:tcW w:w="2268" w:type="dxa"/>
            <w:vAlign w:val="center"/>
          </w:tcPr>
          <w:p>
            <w:pPr>
              <w:pStyle w:val="12"/>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受益群众人数</w:t>
            </w:r>
          </w:p>
        </w:tc>
        <w:tc>
          <w:tcPr>
            <w:tcW w:w="2835" w:type="dxa"/>
            <w:vAlign w:val="center"/>
          </w:tcPr>
          <w:p>
            <w:pPr>
              <w:pStyle w:val="12"/>
            </w:pPr>
            <w:r>
              <w:t>享受补助群众人数</w:t>
            </w:r>
          </w:p>
        </w:tc>
        <w:tc>
          <w:tcPr>
            <w:tcW w:w="2551" w:type="dxa"/>
            <w:vAlign w:val="center"/>
          </w:tcPr>
          <w:p>
            <w:pPr>
              <w:pStyle w:val="12"/>
            </w:pPr>
            <w:r>
              <w:t>≥1100人</w:t>
            </w:r>
          </w:p>
        </w:tc>
        <w:tc>
          <w:tcPr>
            <w:tcW w:w="2268" w:type="dxa"/>
            <w:vAlign w:val="center"/>
          </w:tcPr>
          <w:p>
            <w:pPr>
              <w:pStyle w:val="12"/>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受益人群生活改善提升情况</w:t>
            </w:r>
          </w:p>
        </w:tc>
        <w:tc>
          <w:tcPr>
            <w:tcW w:w="2835" w:type="dxa"/>
            <w:vAlign w:val="center"/>
          </w:tcPr>
          <w:p>
            <w:pPr>
              <w:pStyle w:val="12"/>
            </w:pPr>
            <w:r>
              <w:t>受益人群在生活、医疗、护理、教育等方面的提高改善提升情况</w:t>
            </w:r>
          </w:p>
        </w:tc>
        <w:tc>
          <w:tcPr>
            <w:tcW w:w="2551" w:type="dxa"/>
            <w:vAlign w:val="center"/>
          </w:tcPr>
          <w:p>
            <w:pPr>
              <w:pStyle w:val="12"/>
            </w:pPr>
            <w:r>
              <w:t>显著提升</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道路使用时间</w:t>
            </w:r>
          </w:p>
        </w:tc>
        <w:tc>
          <w:tcPr>
            <w:tcW w:w="2835" w:type="dxa"/>
            <w:vAlign w:val="center"/>
          </w:tcPr>
          <w:p>
            <w:pPr>
              <w:pStyle w:val="12"/>
            </w:pPr>
            <w:r>
              <w:t>道路可使用时间</w:t>
            </w:r>
          </w:p>
        </w:tc>
        <w:tc>
          <w:tcPr>
            <w:tcW w:w="2551" w:type="dxa"/>
            <w:vAlign w:val="center"/>
          </w:tcPr>
          <w:p>
            <w:pPr>
              <w:pStyle w:val="12"/>
            </w:pPr>
            <w:r>
              <w:t>≥10年</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2835" w:type="dxa"/>
            <w:vAlign w:val="center"/>
          </w:tcPr>
          <w:p>
            <w:pPr>
              <w:pStyle w:val="12"/>
            </w:pPr>
            <w:r>
              <w:t>受益群体调查中，满意和较满意的人数占全部调查人数的比率</w:t>
            </w:r>
          </w:p>
        </w:tc>
        <w:tc>
          <w:tcPr>
            <w:tcW w:w="2551" w:type="dxa"/>
            <w:vAlign w:val="center"/>
          </w:tcPr>
          <w:p>
            <w:pPr>
              <w:pStyle w:val="12"/>
            </w:pPr>
            <w:r>
              <w:t>≥95%</w:t>
            </w:r>
          </w:p>
        </w:tc>
        <w:tc>
          <w:tcPr>
            <w:tcW w:w="2268"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17、河古庙镇2022年占地补偿1绩效目标表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1.加快河古庙镇基础设施建设，提高园区内交通路网运输能力</w:t>
            </w:r>
          </w:p>
          <w:p>
            <w:pPr>
              <w:pStyle w:val="12"/>
            </w:pPr>
            <w:r>
              <w:tab/>
            </w:r>
            <w:r>
              <w:tab/>
            </w:r>
            <w:r>
              <w:tab/>
            </w:r>
            <w:r>
              <w:tab/>
            </w:r>
            <w:r>
              <w:tab/>
            </w:r>
            <w:r>
              <w:tab/>
            </w:r>
          </w:p>
          <w:p>
            <w:pPr>
              <w:pStyle w:val="12"/>
            </w:pP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道路占地补助标准</w:t>
            </w:r>
          </w:p>
        </w:tc>
        <w:tc>
          <w:tcPr>
            <w:tcW w:w="2835" w:type="dxa"/>
            <w:vAlign w:val="center"/>
          </w:tcPr>
          <w:p>
            <w:pPr>
              <w:pStyle w:val="12"/>
            </w:pPr>
            <w:r>
              <w:t>每亩每年平均补助标准</w:t>
            </w:r>
          </w:p>
        </w:tc>
        <w:tc>
          <w:tcPr>
            <w:tcW w:w="2551" w:type="dxa"/>
            <w:vAlign w:val="center"/>
          </w:tcPr>
          <w:p>
            <w:pPr>
              <w:pStyle w:val="12"/>
            </w:pPr>
            <w:r>
              <w:t>1000元</w:t>
            </w:r>
          </w:p>
        </w:tc>
        <w:tc>
          <w:tcPr>
            <w:tcW w:w="2268"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补助道路占地亩数</w:t>
            </w:r>
          </w:p>
        </w:tc>
        <w:tc>
          <w:tcPr>
            <w:tcW w:w="2835" w:type="dxa"/>
            <w:vAlign w:val="center"/>
          </w:tcPr>
          <w:p>
            <w:pPr>
              <w:pStyle w:val="12"/>
            </w:pPr>
            <w:r>
              <w:t>2022年度兑付的道路占地亩数</w:t>
            </w:r>
          </w:p>
        </w:tc>
        <w:tc>
          <w:tcPr>
            <w:tcW w:w="2551" w:type="dxa"/>
            <w:vAlign w:val="center"/>
          </w:tcPr>
          <w:p>
            <w:pPr>
              <w:pStyle w:val="12"/>
            </w:pPr>
            <w:r>
              <w:t>46.34亩</w:t>
            </w:r>
          </w:p>
        </w:tc>
        <w:tc>
          <w:tcPr>
            <w:tcW w:w="2268" w:type="dxa"/>
            <w:vAlign w:val="center"/>
          </w:tcPr>
          <w:p>
            <w:pPr>
              <w:pStyle w:val="12"/>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占地补偿兑付及时率</w:t>
            </w:r>
          </w:p>
        </w:tc>
        <w:tc>
          <w:tcPr>
            <w:tcW w:w="2835" w:type="dxa"/>
            <w:vAlign w:val="center"/>
          </w:tcPr>
          <w:p>
            <w:pPr>
              <w:pStyle w:val="12"/>
            </w:pPr>
            <w:r>
              <w:t>占地补偿兑付及时率</w:t>
            </w:r>
          </w:p>
        </w:tc>
        <w:tc>
          <w:tcPr>
            <w:tcW w:w="2551" w:type="dxa"/>
            <w:vAlign w:val="center"/>
          </w:tcPr>
          <w:p>
            <w:pPr>
              <w:pStyle w:val="12"/>
            </w:pPr>
            <w:r>
              <w:t>≥95%</w:t>
            </w:r>
          </w:p>
        </w:tc>
        <w:tc>
          <w:tcPr>
            <w:tcW w:w="2268"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道路验收通过率（%）</w:t>
            </w:r>
          </w:p>
        </w:tc>
        <w:tc>
          <w:tcPr>
            <w:tcW w:w="2835" w:type="dxa"/>
            <w:vAlign w:val="center"/>
          </w:tcPr>
          <w:p>
            <w:pPr>
              <w:pStyle w:val="12"/>
            </w:pPr>
            <w:r>
              <w:t>修建道路验收通过率（%）</w:t>
            </w:r>
          </w:p>
        </w:tc>
        <w:tc>
          <w:tcPr>
            <w:tcW w:w="2551" w:type="dxa"/>
            <w:vAlign w:val="center"/>
          </w:tcPr>
          <w:p>
            <w:pPr>
              <w:pStyle w:val="12"/>
            </w:pPr>
            <w:r>
              <w:t>≥95%</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受益群众人数</w:t>
            </w:r>
          </w:p>
        </w:tc>
        <w:tc>
          <w:tcPr>
            <w:tcW w:w="2835" w:type="dxa"/>
            <w:vAlign w:val="center"/>
          </w:tcPr>
          <w:p>
            <w:pPr>
              <w:pStyle w:val="12"/>
            </w:pPr>
            <w:r>
              <w:t>享受补助群众人数</w:t>
            </w:r>
          </w:p>
        </w:tc>
        <w:tc>
          <w:tcPr>
            <w:tcW w:w="2551" w:type="dxa"/>
            <w:vAlign w:val="center"/>
          </w:tcPr>
          <w:p>
            <w:pPr>
              <w:pStyle w:val="12"/>
            </w:pPr>
            <w:r>
              <w:t>≥1100人</w:t>
            </w:r>
          </w:p>
        </w:tc>
        <w:tc>
          <w:tcPr>
            <w:tcW w:w="2268" w:type="dxa"/>
            <w:vAlign w:val="center"/>
          </w:tcPr>
          <w:p>
            <w:pPr>
              <w:pStyle w:val="12"/>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受益人群生活改善提升情况</w:t>
            </w:r>
          </w:p>
        </w:tc>
        <w:tc>
          <w:tcPr>
            <w:tcW w:w="2835" w:type="dxa"/>
            <w:vAlign w:val="center"/>
          </w:tcPr>
          <w:p>
            <w:pPr>
              <w:pStyle w:val="12"/>
            </w:pPr>
            <w:r>
              <w:t>受益人群在生活、医疗、护理、教育等方面的提高改善提升情况</w:t>
            </w:r>
          </w:p>
        </w:tc>
        <w:tc>
          <w:tcPr>
            <w:tcW w:w="2551" w:type="dxa"/>
            <w:vAlign w:val="center"/>
          </w:tcPr>
          <w:p>
            <w:pPr>
              <w:pStyle w:val="12"/>
            </w:pPr>
            <w:r>
              <w:t>显著提升</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道路使用时间</w:t>
            </w:r>
          </w:p>
        </w:tc>
        <w:tc>
          <w:tcPr>
            <w:tcW w:w="2835" w:type="dxa"/>
            <w:vAlign w:val="center"/>
          </w:tcPr>
          <w:p>
            <w:pPr>
              <w:pStyle w:val="12"/>
            </w:pPr>
            <w:r>
              <w:t>道路可使用时间</w:t>
            </w:r>
          </w:p>
        </w:tc>
        <w:tc>
          <w:tcPr>
            <w:tcW w:w="2551" w:type="dxa"/>
            <w:vAlign w:val="center"/>
          </w:tcPr>
          <w:p>
            <w:pPr>
              <w:pStyle w:val="12"/>
            </w:pPr>
            <w:r>
              <w:t>≥10年</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2835" w:type="dxa"/>
            <w:vAlign w:val="center"/>
          </w:tcPr>
          <w:p>
            <w:pPr>
              <w:pStyle w:val="12"/>
            </w:pPr>
            <w:r>
              <w:t>受益群体调查中，满意和较满意的人数占全部调查人数的比率</w:t>
            </w:r>
          </w:p>
        </w:tc>
        <w:tc>
          <w:tcPr>
            <w:tcW w:w="2551" w:type="dxa"/>
            <w:vAlign w:val="center"/>
          </w:tcPr>
          <w:p>
            <w:pPr>
              <w:pStyle w:val="12"/>
            </w:pPr>
            <w:r>
              <w:t>≥95%</w:t>
            </w:r>
          </w:p>
        </w:tc>
        <w:tc>
          <w:tcPr>
            <w:tcW w:w="2268"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18、河古庙镇高新区空气监测站点后勤保障绩效目标表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1.确保空气质量持续向好、排名靠前</w:t>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作业司机工资金额</w:t>
            </w:r>
          </w:p>
        </w:tc>
        <w:tc>
          <w:tcPr>
            <w:tcW w:w="2835" w:type="dxa"/>
            <w:vAlign w:val="center"/>
          </w:tcPr>
          <w:p>
            <w:pPr>
              <w:pStyle w:val="12"/>
            </w:pPr>
            <w:r>
              <w:t>作业司机工资金额</w:t>
            </w:r>
          </w:p>
        </w:tc>
        <w:tc>
          <w:tcPr>
            <w:tcW w:w="2551" w:type="dxa"/>
            <w:vAlign w:val="center"/>
          </w:tcPr>
          <w:p>
            <w:pPr>
              <w:pStyle w:val="12"/>
            </w:pPr>
            <w:r>
              <w:t>≤3000元</w:t>
            </w:r>
          </w:p>
        </w:tc>
        <w:tc>
          <w:tcPr>
            <w:tcW w:w="2268"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作业司机人数</w:t>
            </w:r>
          </w:p>
        </w:tc>
        <w:tc>
          <w:tcPr>
            <w:tcW w:w="2835" w:type="dxa"/>
            <w:vAlign w:val="center"/>
          </w:tcPr>
          <w:p>
            <w:pPr>
              <w:pStyle w:val="12"/>
            </w:pPr>
            <w:r>
              <w:t>作业司机人数</w:t>
            </w:r>
          </w:p>
        </w:tc>
        <w:tc>
          <w:tcPr>
            <w:tcW w:w="2551" w:type="dxa"/>
            <w:vAlign w:val="center"/>
          </w:tcPr>
          <w:p>
            <w:pPr>
              <w:pStyle w:val="12"/>
            </w:pPr>
            <w:r>
              <w:t>4人</w:t>
            </w:r>
          </w:p>
        </w:tc>
        <w:tc>
          <w:tcPr>
            <w:tcW w:w="2268"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空气质量达标率</w:t>
            </w:r>
          </w:p>
        </w:tc>
        <w:tc>
          <w:tcPr>
            <w:tcW w:w="2835" w:type="dxa"/>
            <w:vAlign w:val="center"/>
          </w:tcPr>
          <w:p>
            <w:pPr>
              <w:pStyle w:val="12"/>
            </w:pPr>
            <w:r>
              <w:t>空气质量达标率</w:t>
            </w:r>
          </w:p>
        </w:tc>
        <w:tc>
          <w:tcPr>
            <w:tcW w:w="2551" w:type="dxa"/>
            <w:vAlign w:val="center"/>
          </w:tcPr>
          <w:p>
            <w:pPr>
              <w:pStyle w:val="12"/>
            </w:pPr>
            <w:r>
              <w:t>≥95%</w:t>
            </w:r>
          </w:p>
        </w:tc>
        <w:tc>
          <w:tcPr>
            <w:tcW w:w="2268" w:type="dxa"/>
            <w:vAlign w:val="center"/>
          </w:tcPr>
          <w:p>
            <w:pPr>
              <w:pStyle w:val="12"/>
            </w:pPr>
            <w:r>
              <w:t>监测数据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各项工作完成及时率</w:t>
            </w:r>
          </w:p>
        </w:tc>
        <w:tc>
          <w:tcPr>
            <w:tcW w:w="2835" w:type="dxa"/>
            <w:vAlign w:val="center"/>
          </w:tcPr>
          <w:p>
            <w:pPr>
              <w:pStyle w:val="12"/>
            </w:pPr>
            <w:r>
              <w:t>各项工作完成及时率</w:t>
            </w:r>
          </w:p>
        </w:tc>
        <w:tc>
          <w:tcPr>
            <w:tcW w:w="2551" w:type="dxa"/>
            <w:vAlign w:val="center"/>
          </w:tcPr>
          <w:p>
            <w:pPr>
              <w:pStyle w:val="12"/>
            </w:pPr>
            <w:r>
              <w:t>≥95%</w:t>
            </w:r>
          </w:p>
        </w:tc>
        <w:tc>
          <w:tcPr>
            <w:tcW w:w="2268" w:type="dxa"/>
            <w:vAlign w:val="center"/>
          </w:tcPr>
          <w:p>
            <w:pPr>
              <w:pStyle w:val="12"/>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空气质量改善情况</w:t>
            </w:r>
          </w:p>
        </w:tc>
        <w:tc>
          <w:tcPr>
            <w:tcW w:w="2835" w:type="dxa"/>
            <w:vAlign w:val="center"/>
          </w:tcPr>
          <w:p>
            <w:pPr>
              <w:pStyle w:val="12"/>
            </w:pPr>
            <w:r>
              <w:t>空气质量改善情况</w:t>
            </w:r>
          </w:p>
        </w:tc>
        <w:tc>
          <w:tcPr>
            <w:tcW w:w="2551" w:type="dxa"/>
            <w:vAlign w:val="center"/>
          </w:tcPr>
          <w:p>
            <w:pPr>
              <w:pStyle w:val="12"/>
            </w:pPr>
            <w:r>
              <w:t>显著提升</w:t>
            </w:r>
          </w:p>
        </w:tc>
        <w:tc>
          <w:tcPr>
            <w:tcW w:w="2268" w:type="dxa"/>
            <w:vAlign w:val="center"/>
          </w:tcPr>
          <w:p>
            <w:pPr>
              <w:pStyle w:val="12"/>
            </w:pPr>
            <w:r>
              <w:t>监测数据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考核名次提升情况</w:t>
            </w:r>
          </w:p>
        </w:tc>
        <w:tc>
          <w:tcPr>
            <w:tcW w:w="2835" w:type="dxa"/>
            <w:vAlign w:val="center"/>
          </w:tcPr>
          <w:p>
            <w:pPr>
              <w:pStyle w:val="12"/>
            </w:pPr>
            <w:r>
              <w:t>考核名次提升情况</w:t>
            </w:r>
          </w:p>
        </w:tc>
        <w:tc>
          <w:tcPr>
            <w:tcW w:w="2551" w:type="dxa"/>
            <w:vAlign w:val="center"/>
          </w:tcPr>
          <w:p>
            <w:pPr>
              <w:pStyle w:val="12"/>
            </w:pPr>
            <w:r>
              <w:t>提升2-3位</w:t>
            </w:r>
          </w:p>
        </w:tc>
        <w:tc>
          <w:tcPr>
            <w:tcW w:w="2268" w:type="dxa"/>
            <w:vAlign w:val="center"/>
          </w:tcPr>
          <w:p>
            <w:pPr>
              <w:pStyle w:val="12"/>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空气改善可持续时间</w:t>
            </w:r>
          </w:p>
        </w:tc>
        <w:tc>
          <w:tcPr>
            <w:tcW w:w="2835" w:type="dxa"/>
            <w:vAlign w:val="center"/>
          </w:tcPr>
          <w:p>
            <w:pPr>
              <w:pStyle w:val="12"/>
            </w:pPr>
            <w:r>
              <w:t>空气改善可持续时间</w:t>
            </w:r>
          </w:p>
        </w:tc>
        <w:tc>
          <w:tcPr>
            <w:tcW w:w="2551" w:type="dxa"/>
            <w:vAlign w:val="center"/>
          </w:tcPr>
          <w:p>
            <w:pPr>
              <w:pStyle w:val="12"/>
            </w:pPr>
            <w:r>
              <w:t>≥1年</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2835" w:type="dxa"/>
            <w:vAlign w:val="center"/>
          </w:tcPr>
          <w:p>
            <w:pPr>
              <w:pStyle w:val="12"/>
            </w:pPr>
            <w:r>
              <w:t>工作人员满意度</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19、河古庙镇机关后勤运转经费绩效目标表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1.确保后勤人员工资，保障机关正常运转。</w:t>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工作任务完成及时率</w:t>
            </w:r>
          </w:p>
        </w:tc>
        <w:tc>
          <w:tcPr>
            <w:tcW w:w="2835" w:type="dxa"/>
            <w:vAlign w:val="center"/>
          </w:tcPr>
          <w:p>
            <w:pPr>
              <w:pStyle w:val="12"/>
            </w:pPr>
            <w:r>
              <w:t>工作任务完成及时率</w:t>
            </w:r>
          </w:p>
        </w:tc>
        <w:tc>
          <w:tcPr>
            <w:tcW w:w="2551" w:type="dxa"/>
            <w:vAlign w:val="center"/>
          </w:tcPr>
          <w:p>
            <w:pPr>
              <w:pStyle w:val="12"/>
            </w:pPr>
            <w:r>
              <w:t>≥95%</w:t>
            </w:r>
          </w:p>
        </w:tc>
        <w:tc>
          <w:tcPr>
            <w:tcW w:w="2268"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后勤人员工资发放及时率</w:t>
            </w:r>
          </w:p>
        </w:tc>
        <w:tc>
          <w:tcPr>
            <w:tcW w:w="2835" w:type="dxa"/>
            <w:vAlign w:val="center"/>
          </w:tcPr>
          <w:p>
            <w:pPr>
              <w:pStyle w:val="12"/>
            </w:pPr>
            <w:r>
              <w:t>后勤人员工资发放及时率</w:t>
            </w:r>
          </w:p>
        </w:tc>
        <w:tc>
          <w:tcPr>
            <w:tcW w:w="2551" w:type="dxa"/>
            <w:vAlign w:val="center"/>
          </w:tcPr>
          <w:p>
            <w:pPr>
              <w:pStyle w:val="12"/>
            </w:pPr>
            <w:r>
              <w:t>≥95%</w:t>
            </w:r>
          </w:p>
        </w:tc>
        <w:tc>
          <w:tcPr>
            <w:tcW w:w="2268" w:type="dxa"/>
            <w:vAlign w:val="center"/>
          </w:tcPr>
          <w:p>
            <w:pPr>
              <w:pStyle w:val="12"/>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运行保障成本</w:t>
            </w:r>
          </w:p>
        </w:tc>
        <w:tc>
          <w:tcPr>
            <w:tcW w:w="2835" w:type="dxa"/>
            <w:vAlign w:val="center"/>
          </w:tcPr>
          <w:p>
            <w:pPr>
              <w:pStyle w:val="12"/>
            </w:pPr>
            <w:r>
              <w:t>后勤保障人员人均月工资</w:t>
            </w:r>
          </w:p>
        </w:tc>
        <w:tc>
          <w:tcPr>
            <w:tcW w:w="2551" w:type="dxa"/>
            <w:vAlign w:val="center"/>
          </w:tcPr>
          <w:p>
            <w:pPr>
              <w:pStyle w:val="12"/>
            </w:pPr>
            <w:r>
              <w:t>≤3000元</w:t>
            </w:r>
          </w:p>
        </w:tc>
        <w:tc>
          <w:tcPr>
            <w:tcW w:w="2268"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后勤保障人员人数</w:t>
            </w:r>
          </w:p>
        </w:tc>
        <w:tc>
          <w:tcPr>
            <w:tcW w:w="2835" w:type="dxa"/>
            <w:vAlign w:val="center"/>
          </w:tcPr>
          <w:p>
            <w:pPr>
              <w:pStyle w:val="12"/>
            </w:pPr>
            <w:r>
              <w:t>后勤保障人员人数</w:t>
            </w:r>
          </w:p>
        </w:tc>
        <w:tc>
          <w:tcPr>
            <w:tcW w:w="2551" w:type="dxa"/>
            <w:vAlign w:val="center"/>
          </w:tcPr>
          <w:p>
            <w:pPr>
              <w:pStyle w:val="12"/>
            </w:pPr>
            <w:r>
              <w:t>6人</w:t>
            </w:r>
          </w:p>
        </w:tc>
        <w:tc>
          <w:tcPr>
            <w:tcW w:w="2268"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后勤保障人员对单位贡献时间</w:t>
            </w:r>
          </w:p>
        </w:tc>
        <w:tc>
          <w:tcPr>
            <w:tcW w:w="2835" w:type="dxa"/>
            <w:vAlign w:val="center"/>
          </w:tcPr>
          <w:p>
            <w:pPr>
              <w:pStyle w:val="12"/>
            </w:pPr>
            <w:r>
              <w:t>后勤保障人员对单位贡献时间</w:t>
            </w:r>
          </w:p>
        </w:tc>
        <w:tc>
          <w:tcPr>
            <w:tcW w:w="2551" w:type="dxa"/>
            <w:vAlign w:val="center"/>
          </w:tcPr>
          <w:p>
            <w:pPr>
              <w:pStyle w:val="12"/>
            </w:pPr>
            <w:r>
              <w:t>12个月</w:t>
            </w:r>
          </w:p>
        </w:tc>
        <w:tc>
          <w:tcPr>
            <w:tcW w:w="2268"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保障机关单位正常运转</w:t>
            </w:r>
          </w:p>
        </w:tc>
        <w:tc>
          <w:tcPr>
            <w:tcW w:w="2835" w:type="dxa"/>
            <w:vAlign w:val="center"/>
          </w:tcPr>
          <w:p>
            <w:pPr>
              <w:pStyle w:val="12"/>
            </w:pPr>
            <w:r>
              <w:t>保障机关单位正常运转</w:t>
            </w:r>
          </w:p>
        </w:tc>
        <w:tc>
          <w:tcPr>
            <w:tcW w:w="2551" w:type="dxa"/>
            <w:vAlign w:val="center"/>
          </w:tcPr>
          <w:p>
            <w:pPr>
              <w:pStyle w:val="12"/>
            </w:pPr>
            <w:r>
              <w:t>正常运转</w:t>
            </w:r>
          </w:p>
        </w:tc>
        <w:tc>
          <w:tcPr>
            <w:tcW w:w="2268"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保障单位人员的温饱问题</w:t>
            </w:r>
          </w:p>
        </w:tc>
        <w:tc>
          <w:tcPr>
            <w:tcW w:w="2835" w:type="dxa"/>
            <w:vAlign w:val="center"/>
          </w:tcPr>
          <w:p>
            <w:pPr>
              <w:pStyle w:val="12"/>
            </w:pPr>
            <w:r>
              <w:t>保障单位人员的温饱问题</w:t>
            </w:r>
          </w:p>
        </w:tc>
        <w:tc>
          <w:tcPr>
            <w:tcW w:w="2551" w:type="dxa"/>
            <w:vAlign w:val="center"/>
          </w:tcPr>
          <w:p>
            <w:pPr>
              <w:pStyle w:val="12"/>
            </w:pPr>
            <w:r>
              <w:t>保障温饱</w:t>
            </w:r>
          </w:p>
        </w:tc>
        <w:tc>
          <w:tcPr>
            <w:tcW w:w="2268"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工作人员对工资的满意度</w:t>
            </w:r>
          </w:p>
        </w:tc>
        <w:tc>
          <w:tcPr>
            <w:tcW w:w="2835" w:type="dxa"/>
            <w:vAlign w:val="center"/>
          </w:tcPr>
          <w:p>
            <w:pPr>
              <w:pStyle w:val="12"/>
            </w:pPr>
            <w:r>
              <w:t>通过问卷调查，满意和较满意的受益对象占全部调研对象的比例</w:t>
            </w:r>
          </w:p>
        </w:tc>
        <w:tc>
          <w:tcPr>
            <w:tcW w:w="2551" w:type="dxa"/>
            <w:vAlign w:val="center"/>
          </w:tcPr>
          <w:p>
            <w:pPr>
              <w:pStyle w:val="12"/>
            </w:pPr>
            <w:r>
              <w:t>≥100%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20、河古庙镇加宽大骆公路占地补偿绩效目标表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1.改善交通情况，提高交通流量，促进经济发展</w:t>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补助金发放率(%)</w:t>
            </w:r>
          </w:p>
        </w:tc>
        <w:tc>
          <w:tcPr>
            <w:tcW w:w="2835" w:type="dxa"/>
            <w:vAlign w:val="center"/>
          </w:tcPr>
          <w:p>
            <w:pPr>
              <w:pStyle w:val="12"/>
            </w:pPr>
            <w:r>
              <w:t>实际发放的补助金金额占计划发放金额的比率</w:t>
            </w:r>
          </w:p>
          <w:p>
            <w:pPr>
              <w:pStyle w:val="12"/>
            </w:pPr>
          </w:p>
          <w:p>
            <w:pPr>
              <w:pStyle w:val="12"/>
            </w:pPr>
          </w:p>
        </w:tc>
        <w:tc>
          <w:tcPr>
            <w:tcW w:w="2551" w:type="dxa"/>
            <w:vAlign w:val="center"/>
          </w:tcPr>
          <w:p>
            <w:pPr>
              <w:pStyle w:val="12"/>
            </w:pPr>
            <w:r>
              <w:t>≥95%</w:t>
            </w:r>
          </w:p>
        </w:tc>
        <w:tc>
          <w:tcPr>
            <w:tcW w:w="2268" w:type="dxa"/>
            <w:vAlign w:val="center"/>
          </w:tcPr>
          <w:p>
            <w:pPr>
              <w:pStyle w:val="12"/>
            </w:pPr>
            <w:r>
              <w:t>平财审字（2020）第292号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地亩补助数量</w:t>
            </w:r>
          </w:p>
        </w:tc>
        <w:tc>
          <w:tcPr>
            <w:tcW w:w="2835" w:type="dxa"/>
            <w:vAlign w:val="center"/>
          </w:tcPr>
          <w:p>
            <w:pPr>
              <w:pStyle w:val="12"/>
            </w:pPr>
            <w:r>
              <w:t>补助按照地亩数发放</w:t>
            </w:r>
          </w:p>
          <w:p>
            <w:pPr>
              <w:pStyle w:val="12"/>
            </w:pPr>
          </w:p>
          <w:p>
            <w:pPr>
              <w:pStyle w:val="12"/>
            </w:pPr>
          </w:p>
        </w:tc>
        <w:tc>
          <w:tcPr>
            <w:tcW w:w="2551" w:type="dxa"/>
            <w:vAlign w:val="center"/>
          </w:tcPr>
          <w:p>
            <w:pPr>
              <w:pStyle w:val="12"/>
            </w:pPr>
            <w:r>
              <w:t>29.1亩</w:t>
            </w:r>
          </w:p>
        </w:tc>
        <w:tc>
          <w:tcPr>
            <w:tcW w:w="2268" w:type="dxa"/>
            <w:vAlign w:val="center"/>
          </w:tcPr>
          <w:p>
            <w:pPr>
              <w:pStyle w:val="12"/>
            </w:pPr>
            <w:r>
              <w:t>平财审字（2020）第292号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发放及时率</w:t>
            </w:r>
          </w:p>
        </w:tc>
        <w:tc>
          <w:tcPr>
            <w:tcW w:w="2835" w:type="dxa"/>
            <w:vAlign w:val="center"/>
          </w:tcPr>
          <w:p>
            <w:pPr>
              <w:pStyle w:val="12"/>
            </w:pPr>
            <w:r>
              <w:t>实际发放时间占计划发放时间的比率</w:t>
            </w:r>
          </w:p>
          <w:p>
            <w:pPr>
              <w:pStyle w:val="12"/>
            </w:pPr>
          </w:p>
        </w:tc>
        <w:tc>
          <w:tcPr>
            <w:tcW w:w="2551" w:type="dxa"/>
            <w:vAlign w:val="center"/>
          </w:tcPr>
          <w:p>
            <w:pPr>
              <w:pStyle w:val="12"/>
            </w:pPr>
            <w:r>
              <w:t>≥95%</w:t>
            </w:r>
          </w:p>
        </w:tc>
        <w:tc>
          <w:tcPr>
            <w:tcW w:w="2268" w:type="dxa"/>
            <w:vAlign w:val="center"/>
          </w:tcPr>
          <w:p>
            <w:pPr>
              <w:pStyle w:val="12"/>
            </w:pPr>
            <w:r>
              <w:t>平财审字（2020）第292号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占地补助成本</w:t>
            </w:r>
          </w:p>
        </w:tc>
        <w:tc>
          <w:tcPr>
            <w:tcW w:w="2835" w:type="dxa"/>
            <w:vAlign w:val="center"/>
          </w:tcPr>
          <w:p>
            <w:pPr>
              <w:pStyle w:val="12"/>
            </w:pPr>
            <w:r>
              <w:t>每亩占地成本</w:t>
            </w:r>
          </w:p>
        </w:tc>
        <w:tc>
          <w:tcPr>
            <w:tcW w:w="2551" w:type="dxa"/>
            <w:vAlign w:val="center"/>
          </w:tcPr>
          <w:p>
            <w:pPr>
              <w:pStyle w:val="12"/>
            </w:pPr>
            <w:r>
              <w:t>≤1000元</w:t>
            </w:r>
          </w:p>
        </w:tc>
        <w:tc>
          <w:tcPr>
            <w:tcW w:w="2268" w:type="dxa"/>
            <w:vAlign w:val="center"/>
          </w:tcPr>
          <w:p>
            <w:pPr>
              <w:pStyle w:val="12"/>
            </w:pPr>
            <w:r>
              <w:t>平财审字（2020）第292号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道路通行率</w:t>
            </w:r>
          </w:p>
        </w:tc>
        <w:tc>
          <w:tcPr>
            <w:tcW w:w="2835" w:type="dxa"/>
            <w:vAlign w:val="center"/>
          </w:tcPr>
          <w:p>
            <w:pPr>
              <w:pStyle w:val="12"/>
            </w:pPr>
            <w:r>
              <w:t>修建后道路通行情况较往提高情况</w:t>
            </w:r>
          </w:p>
        </w:tc>
        <w:tc>
          <w:tcPr>
            <w:tcW w:w="2551" w:type="dxa"/>
            <w:vAlign w:val="center"/>
          </w:tcPr>
          <w:p>
            <w:pPr>
              <w:pStyle w:val="12"/>
            </w:pPr>
            <w:r>
              <w:t>明显提高</w:t>
            </w:r>
          </w:p>
        </w:tc>
        <w:tc>
          <w:tcPr>
            <w:tcW w:w="2268" w:type="dxa"/>
            <w:vAlign w:val="center"/>
          </w:tcPr>
          <w:p>
            <w:pPr>
              <w:pStyle w:val="12"/>
            </w:pPr>
            <w:r>
              <w:t>平财审字（2020）第292号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可使用年限</w:t>
            </w:r>
          </w:p>
        </w:tc>
        <w:tc>
          <w:tcPr>
            <w:tcW w:w="2835" w:type="dxa"/>
            <w:vAlign w:val="center"/>
          </w:tcPr>
          <w:p>
            <w:pPr>
              <w:pStyle w:val="12"/>
            </w:pPr>
            <w:r>
              <w:t xml:space="preserve">道路可使用年限                </w:t>
            </w:r>
          </w:p>
        </w:tc>
        <w:tc>
          <w:tcPr>
            <w:tcW w:w="2551" w:type="dxa"/>
            <w:vAlign w:val="center"/>
          </w:tcPr>
          <w:p>
            <w:pPr>
              <w:pStyle w:val="12"/>
            </w:pPr>
            <w:r>
              <w:t>≥10年</w:t>
            </w:r>
          </w:p>
        </w:tc>
        <w:tc>
          <w:tcPr>
            <w:tcW w:w="2268" w:type="dxa"/>
            <w:vAlign w:val="center"/>
          </w:tcPr>
          <w:p>
            <w:pPr>
              <w:pStyle w:val="12"/>
            </w:pPr>
            <w:r>
              <w:t>平财审字（2020）第292号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受益群众人数</w:t>
            </w:r>
          </w:p>
        </w:tc>
        <w:tc>
          <w:tcPr>
            <w:tcW w:w="2835" w:type="dxa"/>
            <w:vAlign w:val="center"/>
          </w:tcPr>
          <w:p>
            <w:pPr>
              <w:pStyle w:val="12"/>
            </w:pPr>
            <w:r>
              <w:t xml:space="preserve">享受道路便利群众人数        </w:t>
            </w:r>
          </w:p>
        </w:tc>
        <w:tc>
          <w:tcPr>
            <w:tcW w:w="2551" w:type="dxa"/>
            <w:vAlign w:val="center"/>
          </w:tcPr>
          <w:p>
            <w:pPr>
              <w:pStyle w:val="12"/>
            </w:pPr>
            <w:r>
              <w:t>≥1000人</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通过问卷调查，满意和较满意的受益对象占全部调研对象的比例</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21、河古庙镇老政府以及原常河镇办公区电费费用绩效目标表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1.保障单位用电正常，维持单位正常运转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用电度数</w:t>
            </w:r>
          </w:p>
        </w:tc>
        <w:tc>
          <w:tcPr>
            <w:tcW w:w="2835" w:type="dxa"/>
            <w:vAlign w:val="center"/>
          </w:tcPr>
          <w:p>
            <w:pPr>
              <w:pStyle w:val="12"/>
            </w:pPr>
            <w:r>
              <w:t>用电度数</w:t>
            </w:r>
          </w:p>
        </w:tc>
        <w:tc>
          <w:tcPr>
            <w:tcW w:w="2551" w:type="dxa"/>
            <w:vAlign w:val="center"/>
          </w:tcPr>
          <w:p>
            <w:pPr>
              <w:pStyle w:val="12"/>
            </w:pPr>
            <w:r>
              <w:t>≤46万度</w:t>
            </w:r>
          </w:p>
        </w:tc>
        <w:tc>
          <w:tcPr>
            <w:tcW w:w="2268"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用电正常</w:t>
            </w:r>
          </w:p>
        </w:tc>
        <w:tc>
          <w:tcPr>
            <w:tcW w:w="2835" w:type="dxa"/>
            <w:vAlign w:val="center"/>
          </w:tcPr>
          <w:p>
            <w:pPr>
              <w:pStyle w:val="12"/>
            </w:pPr>
            <w:r>
              <w:t>用电是否正常</w:t>
            </w:r>
          </w:p>
        </w:tc>
        <w:tc>
          <w:tcPr>
            <w:tcW w:w="2551" w:type="dxa"/>
            <w:vAlign w:val="center"/>
          </w:tcPr>
          <w:p>
            <w:pPr>
              <w:pStyle w:val="12"/>
            </w:pPr>
            <w:r>
              <w:t>正常使用</w:t>
            </w:r>
          </w:p>
        </w:tc>
        <w:tc>
          <w:tcPr>
            <w:tcW w:w="2268"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按时支出电费</w:t>
            </w:r>
          </w:p>
        </w:tc>
        <w:tc>
          <w:tcPr>
            <w:tcW w:w="2835" w:type="dxa"/>
            <w:vAlign w:val="center"/>
          </w:tcPr>
          <w:p>
            <w:pPr>
              <w:pStyle w:val="12"/>
            </w:pPr>
            <w:r>
              <w:t>电费是否按时支出</w:t>
            </w:r>
          </w:p>
        </w:tc>
        <w:tc>
          <w:tcPr>
            <w:tcW w:w="2551" w:type="dxa"/>
            <w:vAlign w:val="center"/>
          </w:tcPr>
          <w:p>
            <w:pPr>
              <w:pStyle w:val="12"/>
            </w:pPr>
            <w:r>
              <w:t>按时支出</w:t>
            </w:r>
          </w:p>
        </w:tc>
        <w:tc>
          <w:tcPr>
            <w:tcW w:w="2268"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每度电成本</w:t>
            </w:r>
          </w:p>
        </w:tc>
        <w:tc>
          <w:tcPr>
            <w:tcW w:w="2835" w:type="dxa"/>
            <w:vAlign w:val="center"/>
          </w:tcPr>
          <w:p>
            <w:pPr>
              <w:pStyle w:val="12"/>
            </w:pPr>
            <w:r>
              <w:t>每度电成本</w:t>
            </w:r>
          </w:p>
        </w:tc>
        <w:tc>
          <w:tcPr>
            <w:tcW w:w="2551" w:type="dxa"/>
            <w:vAlign w:val="center"/>
          </w:tcPr>
          <w:p>
            <w:pPr>
              <w:pStyle w:val="12"/>
            </w:pPr>
            <w:r>
              <w:t>≤0.65元</w:t>
            </w:r>
          </w:p>
        </w:tc>
        <w:tc>
          <w:tcPr>
            <w:tcW w:w="2268"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提高单位工作效率</w:t>
            </w:r>
          </w:p>
        </w:tc>
        <w:tc>
          <w:tcPr>
            <w:tcW w:w="2835" w:type="dxa"/>
            <w:vAlign w:val="center"/>
          </w:tcPr>
          <w:p>
            <w:pPr>
              <w:pStyle w:val="12"/>
            </w:pPr>
            <w:r>
              <w:t>提高单位工作效率</w:t>
            </w:r>
          </w:p>
        </w:tc>
        <w:tc>
          <w:tcPr>
            <w:tcW w:w="2551" w:type="dxa"/>
            <w:vAlign w:val="center"/>
          </w:tcPr>
          <w:p>
            <w:pPr>
              <w:pStyle w:val="12"/>
            </w:pPr>
            <w:r>
              <w:t>提高</w:t>
            </w:r>
          </w:p>
        </w:tc>
        <w:tc>
          <w:tcPr>
            <w:tcW w:w="2268"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为上门办理业务百姓提供照明便利</w:t>
            </w:r>
          </w:p>
        </w:tc>
        <w:tc>
          <w:tcPr>
            <w:tcW w:w="2835" w:type="dxa"/>
            <w:vAlign w:val="center"/>
          </w:tcPr>
          <w:p>
            <w:pPr>
              <w:pStyle w:val="12"/>
            </w:pPr>
            <w:r>
              <w:t>为上门办理业务百姓提供照明便利</w:t>
            </w:r>
          </w:p>
        </w:tc>
        <w:tc>
          <w:tcPr>
            <w:tcW w:w="2551" w:type="dxa"/>
            <w:vAlign w:val="center"/>
          </w:tcPr>
          <w:p>
            <w:pPr>
              <w:pStyle w:val="12"/>
            </w:pPr>
            <w:r>
              <w:t>提供便利</w:t>
            </w:r>
          </w:p>
        </w:tc>
        <w:tc>
          <w:tcPr>
            <w:tcW w:w="2268"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用电时间</w:t>
            </w:r>
          </w:p>
        </w:tc>
        <w:tc>
          <w:tcPr>
            <w:tcW w:w="2835" w:type="dxa"/>
            <w:vAlign w:val="center"/>
          </w:tcPr>
          <w:p>
            <w:pPr>
              <w:pStyle w:val="12"/>
            </w:pPr>
            <w:r>
              <w:t>用电时间</w:t>
            </w:r>
          </w:p>
        </w:tc>
        <w:tc>
          <w:tcPr>
            <w:tcW w:w="2551" w:type="dxa"/>
            <w:vAlign w:val="center"/>
          </w:tcPr>
          <w:p>
            <w:pPr>
              <w:pStyle w:val="12"/>
            </w:pPr>
            <w:r>
              <w:t>12个月</w:t>
            </w:r>
          </w:p>
        </w:tc>
        <w:tc>
          <w:tcPr>
            <w:tcW w:w="2268"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办理单位满意度</w:t>
            </w:r>
          </w:p>
        </w:tc>
        <w:tc>
          <w:tcPr>
            <w:tcW w:w="2835" w:type="dxa"/>
            <w:vAlign w:val="center"/>
          </w:tcPr>
          <w:p>
            <w:pPr>
              <w:pStyle w:val="12"/>
            </w:pPr>
            <w:r>
              <w:t>办理单位满意度</w:t>
            </w:r>
          </w:p>
        </w:tc>
        <w:tc>
          <w:tcPr>
            <w:tcW w:w="2551" w:type="dxa"/>
            <w:vAlign w:val="center"/>
          </w:tcPr>
          <w:p>
            <w:pPr>
              <w:pStyle w:val="12"/>
            </w:pPr>
            <w:r>
              <w:t>≥95%</w:t>
            </w:r>
          </w:p>
        </w:tc>
        <w:tc>
          <w:tcPr>
            <w:tcW w:w="2268" w:type="dxa"/>
            <w:vAlign w:val="center"/>
          </w:tcPr>
          <w:p>
            <w:pPr>
              <w:pStyle w:val="12"/>
            </w:pPr>
            <w:r>
              <w:t>按时支出</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22、河古庙镇路灯电费绩效目标表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1.维持河古庙镇居民通行用电正常，</w:t>
            </w:r>
            <w:r>
              <w:tab/>
            </w:r>
            <w:r>
              <w:t>保障居民安全</w:t>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用电度数</w:t>
            </w:r>
          </w:p>
        </w:tc>
        <w:tc>
          <w:tcPr>
            <w:tcW w:w="2835" w:type="dxa"/>
            <w:vAlign w:val="center"/>
          </w:tcPr>
          <w:p>
            <w:pPr>
              <w:pStyle w:val="12"/>
            </w:pPr>
            <w:r>
              <w:t>用电度数</w:t>
            </w:r>
          </w:p>
        </w:tc>
        <w:tc>
          <w:tcPr>
            <w:tcW w:w="2551" w:type="dxa"/>
            <w:vAlign w:val="center"/>
          </w:tcPr>
          <w:p>
            <w:pPr>
              <w:pStyle w:val="12"/>
            </w:pPr>
            <w:r>
              <w:t>≥23万度</w:t>
            </w:r>
          </w:p>
        </w:tc>
        <w:tc>
          <w:tcPr>
            <w:tcW w:w="2268"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用电正常</w:t>
            </w:r>
          </w:p>
        </w:tc>
        <w:tc>
          <w:tcPr>
            <w:tcW w:w="2835" w:type="dxa"/>
            <w:vAlign w:val="center"/>
          </w:tcPr>
          <w:p>
            <w:pPr>
              <w:pStyle w:val="12"/>
            </w:pPr>
            <w:r>
              <w:t>用电是否正常</w:t>
            </w:r>
          </w:p>
        </w:tc>
        <w:tc>
          <w:tcPr>
            <w:tcW w:w="2551" w:type="dxa"/>
            <w:vAlign w:val="center"/>
          </w:tcPr>
          <w:p>
            <w:pPr>
              <w:pStyle w:val="12"/>
            </w:pPr>
            <w:r>
              <w:t>正常使用</w:t>
            </w:r>
          </w:p>
        </w:tc>
        <w:tc>
          <w:tcPr>
            <w:tcW w:w="2268"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按时支出电费</w:t>
            </w:r>
          </w:p>
        </w:tc>
        <w:tc>
          <w:tcPr>
            <w:tcW w:w="2835" w:type="dxa"/>
            <w:vAlign w:val="center"/>
          </w:tcPr>
          <w:p>
            <w:pPr>
              <w:pStyle w:val="12"/>
            </w:pPr>
            <w:r>
              <w:t>电费是否按时支出</w:t>
            </w:r>
          </w:p>
        </w:tc>
        <w:tc>
          <w:tcPr>
            <w:tcW w:w="2551" w:type="dxa"/>
            <w:vAlign w:val="center"/>
          </w:tcPr>
          <w:p>
            <w:pPr>
              <w:pStyle w:val="12"/>
            </w:pPr>
            <w:r>
              <w:t>按时支出</w:t>
            </w:r>
          </w:p>
        </w:tc>
        <w:tc>
          <w:tcPr>
            <w:tcW w:w="2268"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每度电成本</w:t>
            </w:r>
          </w:p>
        </w:tc>
        <w:tc>
          <w:tcPr>
            <w:tcW w:w="2835" w:type="dxa"/>
            <w:vAlign w:val="center"/>
          </w:tcPr>
          <w:p>
            <w:pPr>
              <w:pStyle w:val="12"/>
            </w:pPr>
            <w:r>
              <w:t>每度电成本</w:t>
            </w:r>
          </w:p>
        </w:tc>
        <w:tc>
          <w:tcPr>
            <w:tcW w:w="2551" w:type="dxa"/>
            <w:vAlign w:val="center"/>
          </w:tcPr>
          <w:p>
            <w:pPr>
              <w:pStyle w:val="12"/>
            </w:pPr>
            <w:r>
              <w:t>≤0.65元</w:t>
            </w:r>
          </w:p>
        </w:tc>
        <w:tc>
          <w:tcPr>
            <w:tcW w:w="2268"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保障居民通行安全</w:t>
            </w:r>
          </w:p>
        </w:tc>
        <w:tc>
          <w:tcPr>
            <w:tcW w:w="2835" w:type="dxa"/>
            <w:vAlign w:val="center"/>
          </w:tcPr>
          <w:p>
            <w:pPr>
              <w:pStyle w:val="12"/>
            </w:pPr>
            <w:r>
              <w:t>保障居民通行安全</w:t>
            </w:r>
          </w:p>
        </w:tc>
        <w:tc>
          <w:tcPr>
            <w:tcW w:w="2551" w:type="dxa"/>
            <w:vAlign w:val="center"/>
          </w:tcPr>
          <w:p>
            <w:pPr>
              <w:pStyle w:val="12"/>
            </w:pPr>
            <w:r>
              <w:t>保障安全</w:t>
            </w:r>
          </w:p>
        </w:tc>
        <w:tc>
          <w:tcPr>
            <w:tcW w:w="2268"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交通事故下降率（%）</w:t>
            </w:r>
          </w:p>
        </w:tc>
        <w:tc>
          <w:tcPr>
            <w:tcW w:w="2835" w:type="dxa"/>
            <w:vAlign w:val="center"/>
          </w:tcPr>
          <w:p>
            <w:pPr>
              <w:pStyle w:val="12"/>
            </w:pPr>
            <w:r>
              <w:t>交通事故下降率（%）</w:t>
            </w:r>
          </w:p>
        </w:tc>
        <w:tc>
          <w:tcPr>
            <w:tcW w:w="2551" w:type="dxa"/>
            <w:vAlign w:val="center"/>
          </w:tcPr>
          <w:p>
            <w:pPr>
              <w:pStyle w:val="12"/>
            </w:pPr>
            <w:r>
              <w:t>≥5%</w:t>
            </w:r>
          </w:p>
        </w:tc>
        <w:tc>
          <w:tcPr>
            <w:tcW w:w="2268"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用电时间</w:t>
            </w:r>
          </w:p>
        </w:tc>
        <w:tc>
          <w:tcPr>
            <w:tcW w:w="2835" w:type="dxa"/>
            <w:vAlign w:val="center"/>
          </w:tcPr>
          <w:p>
            <w:pPr>
              <w:pStyle w:val="12"/>
            </w:pPr>
            <w:r>
              <w:t>用电时间</w:t>
            </w:r>
          </w:p>
        </w:tc>
        <w:tc>
          <w:tcPr>
            <w:tcW w:w="2551" w:type="dxa"/>
            <w:vAlign w:val="center"/>
          </w:tcPr>
          <w:p>
            <w:pPr>
              <w:pStyle w:val="12"/>
            </w:pPr>
            <w:r>
              <w:t>≥12个月</w:t>
            </w:r>
          </w:p>
        </w:tc>
        <w:tc>
          <w:tcPr>
            <w:tcW w:w="2268"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办理单位满意度</w:t>
            </w:r>
          </w:p>
        </w:tc>
        <w:tc>
          <w:tcPr>
            <w:tcW w:w="2835" w:type="dxa"/>
            <w:vAlign w:val="center"/>
          </w:tcPr>
          <w:p>
            <w:pPr>
              <w:pStyle w:val="12"/>
            </w:pPr>
            <w:r>
              <w:t>办理单位满意度</w:t>
            </w:r>
          </w:p>
        </w:tc>
        <w:tc>
          <w:tcPr>
            <w:tcW w:w="2551" w:type="dxa"/>
            <w:vAlign w:val="center"/>
          </w:tcPr>
          <w:p>
            <w:pPr>
              <w:pStyle w:val="12"/>
            </w:pPr>
            <w:r>
              <w:t>≥95%</w:t>
            </w:r>
          </w:p>
        </w:tc>
        <w:tc>
          <w:tcPr>
            <w:tcW w:w="2268" w:type="dxa"/>
            <w:vAlign w:val="center"/>
          </w:tcPr>
          <w:p>
            <w:pPr>
              <w:pStyle w:val="12"/>
            </w:pPr>
            <w:r>
              <w:t>按时支出</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23、环保所经费zd绩效目标表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1.加强基层环保力量，提升乡镇生态环境监管能力，为确保能够正常运转，</w:t>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环保案件发生数量</w:t>
            </w:r>
          </w:p>
        </w:tc>
        <w:tc>
          <w:tcPr>
            <w:tcW w:w="2835" w:type="dxa"/>
            <w:vAlign w:val="center"/>
          </w:tcPr>
          <w:p>
            <w:pPr>
              <w:pStyle w:val="12"/>
            </w:pPr>
            <w:r>
              <w:t>涉及环保案件发生的数量（反向指标）</w:t>
            </w:r>
          </w:p>
        </w:tc>
        <w:tc>
          <w:tcPr>
            <w:tcW w:w="2551" w:type="dxa"/>
            <w:vAlign w:val="center"/>
          </w:tcPr>
          <w:p>
            <w:pPr>
              <w:pStyle w:val="12"/>
            </w:pPr>
            <w:r>
              <w:t>≤6件</w:t>
            </w:r>
          </w:p>
        </w:tc>
        <w:tc>
          <w:tcPr>
            <w:tcW w:w="2268" w:type="dxa"/>
            <w:vAlign w:val="center"/>
          </w:tcPr>
          <w:p>
            <w:pPr>
              <w:pStyle w:val="12"/>
            </w:pPr>
            <w:r>
              <w:t>县通报我乡环保案件数量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环保案件发生后处理达标率</w:t>
            </w:r>
          </w:p>
        </w:tc>
        <w:tc>
          <w:tcPr>
            <w:tcW w:w="2835" w:type="dxa"/>
            <w:vAlign w:val="center"/>
          </w:tcPr>
          <w:p>
            <w:pPr>
              <w:pStyle w:val="12"/>
            </w:pPr>
            <w:r>
              <w:t>如发生环保案件，处理结果达标率</w:t>
            </w:r>
          </w:p>
        </w:tc>
        <w:tc>
          <w:tcPr>
            <w:tcW w:w="2551" w:type="dxa"/>
            <w:vAlign w:val="center"/>
          </w:tcPr>
          <w:p>
            <w:pPr>
              <w:pStyle w:val="12"/>
            </w:pPr>
            <w:r>
              <w:t>≥95%</w:t>
            </w:r>
          </w:p>
        </w:tc>
        <w:tc>
          <w:tcPr>
            <w:tcW w:w="2268" w:type="dxa"/>
            <w:vAlign w:val="center"/>
          </w:tcPr>
          <w:p>
            <w:pPr>
              <w:pStyle w:val="12"/>
            </w:pPr>
            <w:r>
              <w:t>实地验收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污染物清运成本</w:t>
            </w:r>
          </w:p>
        </w:tc>
        <w:tc>
          <w:tcPr>
            <w:tcW w:w="2835" w:type="dxa"/>
            <w:vAlign w:val="center"/>
          </w:tcPr>
          <w:p>
            <w:pPr>
              <w:pStyle w:val="12"/>
            </w:pPr>
            <w:r>
              <w:t>清理辖区内污染物成本</w:t>
            </w:r>
          </w:p>
        </w:tc>
        <w:tc>
          <w:tcPr>
            <w:tcW w:w="2551" w:type="dxa"/>
            <w:vAlign w:val="center"/>
          </w:tcPr>
          <w:p>
            <w:pPr>
              <w:pStyle w:val="12"/>
            </w:pPr>
            <w:r>
              <w:t>≤200元/立方米</w:t>
            </w:r>
          </w:p>
        </w:tc>
        <w:tc>
          <w:tcPr>
            <w:tcW w:w="2268" w:type="dxa"/>
            <w:vAlign w:val="center"/>
          </w:tcPr>
          <w:p>
            <w:pPr>
              <w:pStyle w:val="12"/>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2835" w:type="dxa"/>
            <w:vAlign w:val="center"/>
          </w:tcPr>
          <w:p>
            <w:pPr>
              <w:pStyle w:val="12"/>
            </w:pPr>
            <w:r>
              <w:t>发生环保事件后处理及时率</w:t>
            </w:r>
          </w:p>
        </w:tc>
        <w:tc>
          <w:tcPr>
            <w:tcW w:w="2551" w:type="dxa"/>
            <w:vAlign w:val="center"/>
          </w:tcPr>
          <w:p>
            <w:pPr>
              <w:pStyle w:val="12"/>
            </w:pPr>
            <w:r>
              <w:t>≥90%</w:t>
            </w:r>
          </w:p>
        </w:tc>
        <w:tc>
          <w:tcPr>
            <w:tcW w:w="2268" w:type="dxa"/>
            <w:vAlign w:val="center"/>
          </w:tcPr>
          <w:p>
            <w:pPr>
              <w:pStyle w:val="12"/>
            </w:pPr>
            <w:r>
              <w:t>环保工作台帐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环境保持时限</w:t>
            </w:r>
          </w:p>
        </w:tc>
        <w:tc>
          <w:tcPr>
            <w:tcW w:w="2835" w:type="dxa"/>
            <w:vAlign w:val="center"/>
          </w:tcPr>
          <w:p>
            <w:pPr>
              <w:pStyle w:val="12"/>
            </w:pPr>
            <w:r>
              <w:t>辖区内整洁环境保持时限</w:t>
            </w:r>
          </w:p>
        </w:tc>
        <w:tc>
          <w:tcPr>
            <w:tcW w:w="2551" w:type="dxa"/>
            <w:vAlign w:val="center"/>
          </w:tcPr>
          <w:p>
            <w:pPr>
              <w:pStyle w:val="12"/>
            </w:pPr>
            <w:r>
              <w:t>≥10月</w:t>
            </w:r>
          </w:p>
        </w:tc>
        <w:tc>
          <w:tcPr>
            <w:tcW w:w="2268" w:type="dxa"/>
            <w:vAlign w:val="center"/>
          </w:tcPr>
          <w:p>
            <w:pPr>
              <w:pStyle w:val="12"/>
            </w:pPr>
            <w:r>
              <w:t>实地考察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业务保障能力提升情况</w:t>
            </w:r>
          </w:p>
        </w:tc>
        <w:tc>
          <w:tcPr>
            <w:tcW w:w="2835" w:type="dxa"/>
            <w:vAlign w:val="center"/>
          </w:tcPr>
          <w:p>
            <w:pPr>
              <w:pStyle w:val="12"/>
            </w:pPr>
            <w:r>
              <w:t>业务保障能力的提升情况</w:t>
            </w:r>
          </w:p>
        </w:tc>
        <w:tc>
          <w:tcPr>
            <w:tcW w:w="2551" w:type="dxa"/>
            <w:vAlign w:val="center"/>
          </w:tcPr>
          <w:p>
            <w:pPr>
              <w:pStyle w:val="12"/>
            </w:pPr>
            <w:r>
              <w:t>显著提升</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政策宣传覆盖率</w:t>
            </w:r>
          </w:p>
        </w:tc>
        <w:tc>
          <w:tcPr>
            <w:tcW w:w="2835" w:type="dxa"/>
            <w:vAlign w:val="center"/>
          </w:tcPr>
          <w:p>
            <w:pPr>
              <w:pStyle w:val="12"/>
            </w:pPr>
            <w:r>
              <w:t>政策宣传覆盖率</w:t>
            </w:r>
          </w:p>
        </w:tc>
        <w:tc>
          <w:tcPr>
            <w:tcW w:w="2551" w:type="dxa"/>
            <w:vAlign w:val="center"/>
          </w:tcPr>
          <w:p>
            <w:pPr>
              <w:pStyle w:val="12"/>
            </w:pPr>
            <w:r>
              <w:t>≥95%</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工作人员对办公经费的满意度(%)</w:t>
            </w:r>
          </w:p>
        </w:tc>
        <w:tc>
          <w:tcPr>
            <w:tcW w:w="2835" w:type="dxa"/>
            <w:vAlign w:val="center"/>
          </w:tcPr>
          <w:p>
            <w:pPr>
              <w:pStyle w:val="12"/>
            </w:pPr>
            <w:r>
              <w:t>通过问卷调查，满意和较满意的受益对象占全部调研对象的比例</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24、冀财教【2021】141号河北省财政厅关于提前下达2022年中央补助地方美术馆、公共图书馆、文化馆（站）免费开放补助资金预算的通知绩效目标表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1.丰富群众的文化活动，提高公共文化服务水平</w:t>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举办文化活动较上年增长率</w:t>
            </w:r>
          </w:p>
        </w:tc>
        <w:tc>
          <w:tcPr>
            <w:tcW w:w="2835" w:type="dxa"/>
            <w:vAlign w:val="center"/>
          </w:tcPr>
          <w:p>
            <w:pPr>
              <w:pStyle w:val="12"/>
            </w:pPr>
            <w:r>
              <w:t>举办文化活动较上年增长率</w:t>
            </w:r>
          </w:p>
        </w:tc>
        <w:tc>
          <w:tcPr>
            <w:tcW w:w="2551" w:type="dxa"/>
            <w:vAlign w:val="center"/>
          </w:tcPr>
          <w:p>
            <w:pPr>
              <w:pStyle w:val="12"/>
            </w:pPr>
            <w:r>
              <w:t>≥5%</w:t>
            </w:r>
          </w:p>
        </w:tc>
        <w:tc>
          <w:tcPr>
            <w:tcW w:w="2268" w:type="dxa"/>
            <w:vAlign w:val="center"/>
          </w:tcPr>
          <w:p>
            <w:pPr>
              <w:pStyle w:val="12"/>
            </w:pPr>
            <w:r>
              <w:t>冀财教【2021】155号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群众参与免费开放文化馆组织活动的人次</w:t>
            </w:r>
          </w:p>
        </w:tc>
        <w:tc>
          <w:tcPr>
            <w:tcW w:w="2835" w:type="dxa"/>
            <w:vAlign w:val="center"/>
          </w:tcPr>
          <w:p>
            <w:pPr>
              <w:pStyle w:val="12"/>
            </w:pPr>
            <w:r>
              <w:t>群众参与免费开放文化馆组织活动的人次</w:t>
            </w:r>
          </w:p>
        </w:tc>
        <w:tc>
          <w:tcPr>
            <w:tcW w:w="2551" w:type="dxa"/>
            <w:vAlign w:val="center"/>
          </w:tcPr>
          <w:p>
            <w:pPr>
              <w:pStyle w:val="12"/>
            </w:pPr>
            <w:r>
              <w:t>≥2000人次</w:t>
            </w:r>
          </w:p>
        </w:tc>
        <w:tc>
          <w:tcPr>
            <w:tcW w:w="2268"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每次举办宣传活动所花费用</w:t>
            </w:r>
          </w:p>
        </w:tc>
        <w:tc>
          <w:tcPr>
            <w:tcW w:w="2835" w:type="dxa"/>
            <w:vAlign w:val="center"/>
          </w:tcPr>
          <w:p>
            <w:pPr>
              <w:pStyle w:val="12"/>
            </w:pPr>
            <w:r>
              <w:t>每次举办宣传活动所花费用</w:t>
            </w:r>
          </w:p>
        </w:tc>
        <w:tc>
          <w:tcPr>
            <w:tcW w:w="2551" w:type="dxa"/>
            <w:vAlign w:val="center"/>
          </w:tcPr>
          <w:p>
            <w:pPr>
              <w:pStyle w:val="12"/>
            </w:pPr>
            <w:r>
              <w:t>≤3000元</w:t>
            </w:r>
          </w:p>
        </w:tc>
        <w:tc>
          <w:tcPr>
            <w:tcW w:w="2268" w:type="dxa"/>
            <w:vAlign w:val="center"/>
          </w:tcPr>
          <w:p>
            <w:pPr>
              <w:pStyle w:val="12"/>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年度资金支出率</w:t>
            </w:r>
          </w:p>
        </w:tc>
        <w:tc>
          <w:tcPr>
            <w:tcW w:w="2835" w:type="dxa"/>
            <w:vAlign w:val="center"/>
          </w:tcPr>
          <w:p>
            <w:pPr>
              <w:pStyle w:val="12"/>
            </w:pPr>
            <w:r>
              <w:t>2022年底资金使用情况</w:t>
            </w:r>
          </w:p>
        </w:tc>
        <w:tc>
          <w:tcPr>
            <w:tcW w:w="2551" w:type="dxa"/>
            <w:vAlign w:val="center"/>
          </w:tcPr>
          <w:p>
            <w:pPr>
              <w:pStyle w:val="12"/>
            </w:pPr>
            <w:r>
              <w:t>2022年底前支出</w:t>
            </w:r>
          </w:p>
        </w:tc>
        <w:tc>
          <w:tcPr>
            <w:tcW w:w="2268" w:type="dxa"/>
            <w:vAlign w:val="center"/>
          </w:tcPr>
          <w:p>
            <w:pPr>
              <w:pStyle w:val="12"/>
            </w:pPr>
            <w:r>
              <w:t>冀财教【2021】155号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免费开放服务水平稳步提升</w:t>
            </w:r>
          </w:p>
        </w:tc>
        <w:tc>
          <w:tcPr>
            <w:tcW w:w="2835" w:type="dxa"/>
            <w:vAlign w:val="center"/>
          </w:tcPr>
          <w:p>
            <w:pPr>
              <w:pStyle w:val="12"/>
            </w:pPr>
            <w:r>
              <w:t>免费开放服务水平稳步提升</w:t>
            </w:r>
          </w:p>
        </w:tc>
        <w:tc>
          <w:tcPr>
            <w:tcW w:w="2551" w:type="dxa"/>
            <w:vAlign w:val="center"/>
          </w:tcPr>
          <w:p>
            <w:pPr>
              <w:pStyle w:val="12"/>
            </w:pPr>
            <w:r>
              <w:t>长期</w:t>
            </w:r>
          </w:p>
        </w:tc>
        <w:tc>
          <w:tcPr>
            <w:tcW w:w="2268"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带动其他相关消费项目增收情况</w:t>
            </w:r>
          </w:p>
        </w:tc>
        <w:tc>
          <w:tcPr>
            <w:tcW w:w="2835" w:type="dxa"/>
            <w:vAlign w:val="center"/>
          </w:tcPr>
          <w:p>
            <w:pPr>
              <w:pStyle w:val="12"/>
            </w:pPr>
            <w:r>
              <w:t>带动其他相关消费项目增收情况</w:t>
            </w:r>
          </w:p>
        </w:tc>
        <w:tc>
          <w:tcPr>
            <w:tcW w:w="2551" w:type="dxa"/>
            <w:vAlign w:val="center"/>
          </w:tcPr>
          <w:p>
            <w:pPr>
              <w:pStyle w:val="12"/>
            </w:pPr>
            <w:r>
              <w:t>增长</w:t>
            </w:r>
          </w:p>
        </w:tc>
        <w:tc>
          <w:tcPr>
            <w:tcW w:w="2268"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免费开放文化站正常运转</w:t>
            </w:r>
          </w:p>
        </w:tc>
        <w:tc>
          <w:tcPr>
            <w:tcW w:w="2835" w:type="dxa"/>
            <w:vAlign w:val="center"/>
          </w:tcPr>
          <w:p>
            <w:pPr>
              <w:pStyle w:val="12"/>
            </w:pPr>
            <w:r>
              <w:t>免费开放文化站正常运转</w:t>
            </w:r>
          </w:p>
        </w:tc>
        <w:tc>
          <w:tcPr>
            <w:tcW w:w="2551" w:type="dxa"/>
            <w:vAlign w:val="center"/>
          </w:tcPr>
          <w:p>
            <w:pPr>
              <w:pStyle w:val="12"/>
            </w:pPr>
            <w:r>
              <w:t>≥95%</w:t>
            </w:r>
          </w:p>
        </w:tc>
        <w:tc>
          <w:tcPr>
            <w:tcW w:w="2268" w:type="dxa"/>
            <w:vAlign w:val="center"/>
          </w:tcPr>
          <w:p>
            <w:pPr>
              <w:pStyle w:val="12"/>
            </w:pPr>
            <w:r>
              <w:t>冀财教【2021】155号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受益群众对免费开放场馆服务满意度</w:t>
            </w:r>
          </w:p>
        </w:tc>
        <w:tc>
          <w:tcPr>
            <w:tcW w:w="2551" w:type="dxa"/>
            <w:vAlign w:val="center"/>
          </w:tcPr>
          <w:p>
            <w:pPr>
              <w:pStyle w:val="12"/>
            </w:pPr>
            <w:r>
              <w:t>≥95%</w:t>
            </w:r>
          </w:p>
        </w:tc>
        <w:tc>
          <w:tcPr>
            <w:tcW w:w="2268"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25、冀财教【2021】155号河北省财政厅关于提前下达2022年省级“三馆一站”免费开放补助资金的通知绩效目标表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1.丰富群众的文化活动，提高公共文化服务水平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举办文化活动较上年增长率</w:t>
            </w:r>
          </w:p>
        </w:tc>
        <w:tc>
          <w:tcPr>
            <w:tcW w:w="2835" w:type="dxa"/>
            <w:vAlign w:val="center"/>
          </w:tcPr>
          <w:p>
            <w:pPr>
              <w:pStyle w:val="12"/>
            </w:pPr>
            <w:r>
              <w:t>举办文化活动较上年增长率</w:t>
            </w:r>
          </w:p>
        </w:tc>
        <w:tc>
          <w:tcPr>
            <w:tcW w:w="2551" w:type="dxa"/>
            <w:vAlign w:val="center"/>
          </w:tcPr>
          <w:p>
            <w:pPr>
              <w:pStyle w:val="12"/>
            </w:pPr>
            <w:r>
              <w:t>≥5%</w:t>
            </w:r>
          </w:p>
        </w:tc>
        <w:tc>
          <w:tcPr>
            <w:tcW w:w="2268" w:type="dxa"/>
            <w:vAlign w:val="center"/>
          </w:tcPr>
          <w:p>
            <w:pPr>
              <w:pStyle w:val="12"/>
            </w:pPr>
            <w:r>
              <w:t>冀财教【2021】155号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群众参与免费开放文化馆组织活动的人次</w:t>
            </w:r>
          </w:p>
        </w:tc>
        <w:tc>
          <w:tcPr>
            <w:tcW w:w="2835" w:type="dxa"/>
            <w:vAlign w:val="center"/>
          </w:tcPr>
          <w:p>
            <w:pPr>
              <w:pStyle w:val="12"/>
            </w:pPr>
            <w:r>
              <w:t>群众参与免费开放文化馆组织活动的人次</w:t>
            </w:r>
          </w:p>
        </w:tc>
        <w:tc>
          <w:tcPr>
            <w:tcW w:w="2551" w:type="dxa"/>
            <w:vAlign w:val="center"/>
          </w:tcPr>
          <w:p>
            <w:pPr>
              <w:pStyle w:val="12"/>
            </w:pPr>
            <w:r>
              <w:t>≥2000人次</w:t>
            </w:r>
          </w:p>
        </w:tc>
        <w:tc>
          <w:tcPr>
            <w:tcW w:w="2268"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每次举办宣传活动所花费用</w:t>
            </w:r>
          </w:p>
        </w:tc>
        <w:tc>
          <w:tcPr>
            <w:tcW w:w="2835" w:type="dxa"/>
            <w:vAlign w:val="center"/>
          </w:tcPr>
          <w:p>
            <w:pPr>
              <w:pStyle w:val="12"/>
            </w:pPr>
            <w:r>
              <w:t>每次举办宣传活动所花费用</w:t>
            </w:r>
          </w:p>
        </w:tc>
        <w:tc>
          <w:tcPr>
            <w:tcW w:w="2551" w:type="dxa"/>
            <w:vAlign w:val="center"/>
          </w:tcPr>
          <w:p>
            <w:pPr>
              <w:pStyle w:val="12"/>
            </w:pPr>
            <w:r>
              <w:t>≤3000元</w:t>
            </w:r>
          </w:p>
        </w:tc>
        <w:tc>
          <w:tcPr>
            <w:tcW w:w="2268" w:type="dxa"/>
            <w:vAlign w:val="center"/>
          </w:tcPr>
          <w:p>
            <w:pPr>
              <w:pStyle w:val="12"/>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年度资金支出率</w:t>
            </w:r>
          </w:p>
        </w:tc>
        <w:tc>
          <w:tcPr>
            <w:tcW w:w="2835" w:type="dxa"/>
            <w:vAlign w:val="center"/>
          </w:tcPr>
          <w:p>
            <w:pPr>
              <w:pStyle w:val="12"/>
            </w:pPr>
            <w:r>
              <w:t>2022年底资金使用情况</w:t>
            </w:r>
          </w:p>
        </w:tc>
        <w:tc>
          <w:tcPr>
            <w:tcW w:w="2551" w:type="dxa"/>
            <w:vAlign w:val="center"/>
          </w:tcPr>
          <w:p>
            <w:pPr>
              <w:pStyle w:val="12"/>
            </w:pPr>
            <w:r>
              <w:t>2022年底前支出</w:t>
            </w:r>
          </w:p>
        </w:tc>
        <w:tc>
          <w:tcPr>
            <w:tcW w:w="2268" w:type="dxa"/>
            <w:vAlign w:val="center"/>
          </w:tcPr>
          <w:p>
            <w:pPr>
              <w:pStyle w:val="12"/>
            </w:pPr>
            <w:r>
              <w:t>冀财教【2021】155号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免费开放服务水平稳步提升</w:t>
            </w:r>
          </w:p>
        </w:tc>
        <w:tc>
          <w:tcPr>
            <w:tcW w:w="2835" w:type="dxa"/>
            <w:vAlign w:val="center"/>
          </w:tcPr>
          <w:p>
            <w:pPr>
              <w:pStyle w:val="12"/>
            </w:pPr>
            <w:r>
              <w:t>免费开放服务水平稳步提升</w:t>
            </w:r>
          </w:p>
        </w:tc>
        <w:tc>
          <w:tcPr>
            <w:tcW w:w="2551" w:type="dxa"/>
            <w:vAlign w:val="center"/>
          </w:tcPr>
          <w:p>
            <w:pPr>
              <w:pStyle w:val="12"/>
            </w:pPr>
            <w:r>
              <w:t>长期</w:t>
            </w:r>
          </w:p>
        </w:tc>
        <w:tc>
          <w:tcPr>
            <w:tcW w:w="2268"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带动其他相关消费项目增收情况</w:t>
            </w:r>
          </w:p>
        </w:tc>
        <w:tc>
          <w:tcPr>
            <w:tcW w:w="2835" w:type="dxa"/>
            <w:vAlign w:val="center"/>
          </w:tcPr>
          <w:p>
            <w:pPr>
              <w:pStyle w:val="12"/>
            </w:pPr>
            <w:r>
              <w:t>带动其他相关消费项目增收情况</w:t>
            </w:r>
          </w:p>
        </w:tc>
        <w:tc>
          <w:tcPr>
            <w:tcW w:w="2551" w:type="dxa"/>
            <w:vAlign w:val="center"/>
          </w:tcPr>
          <w:p>
            <w:pPr>
              <w:pStyle w:val="12"/>
            </w:pPr>
            <w:r>
              <w:t>增长</w:t>
            </w:r>
          </w:p>
        </w:tc>
        <w:tc>
          <w:tcPr>
            <w:tcW w:w="2268"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免费开放文化站正常运转</w:t>
            </w:r>
          </w:p>
        </w:tc>
        <w:tc>
          <w:tcPr>
            <w:tcW w:w="2835" w:type="dxa"/>
            <w:vAlign w:val="center"/>
          </w:tcPr>
          <w:p>
            <w:pPr>
              <w:pStyle w:val="12"/>
            </w:pPr>
            <w:r>
              <w:t>免费开放文化站正常运转</w:t>
            </w:r>
          </w:p>
        </w:tc>
        <w:tc>
          <w:tcPr>
            <w:tcW w:w="2551" w:type="dxa"/>
            <w:vAlign w:val="center"/>
          </w:tcPr>
          <w:p>
            <w:pPr>
              <w:pStyle w:val="12"/>
            </w:pPr>
            <w:r>
              <w:t>≥95%</w:t>
            </w:r>
          </w:p>
        </w:tc>
        <w:tc>
          <w:tcPr>
            <w:tcW w:w="2268" w:type="dxa"/>
            <w:vAlign w:val="center"/>
          </w:tcPr>
          <w:p>
            <w:pPr>
              <w:pStyle w:val="12"/>
            </w:pPr>
            <w:r>
              <w:t>冀财教【2021】155号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受益群众对免费开放场馆服务满意度</w:t>
            </w:r>
          </w:p>
        </w:tc>
        <w:tc>
          <w:tcPr>
            <w:tcW w:w="2551" w:type="dxa"/>
            <w:vAlign w:val="center"/>
          </w:tcPr>
          <w:p>
            <w:pPr>
              <w:pStyle w:val="12"/>
            </w:pPr>
            <w:r>
              <w:t>≥95%</w:t>
            </w:r>
          </w:p>
        </w:tc>
        <w:tc>
          <w:tcPr>
            <w:tcW w:w="2268"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26、冀财农【2021】74号河北省财政厅关于下达2021年中央土地指标跨省域调剂收入安排的支出预算的通知（路家庄、高张庄污水管网设施建设项目）绩效目标表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1.改善农村环境</w:t>
            </w:r>
          </w:p>
          <w:p>
            <w:pPr>
              <w:pStyle w:val="12"/>
            </w:pPr>
            <w:r>
              <w:t>2.解决农村污水乱排问题</w:t>
            </w:r>
          </w:p>
          <w:p>
            <w:pPr>
              <w:pStyle w:val="12"/>
            </w:pPr>
            <w:r>
              <w:t>3.提升村民生活质量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新建污水管道米数</w:t>
            </w:r>
          </w:p>
        </w:tc>
        <w:tc>
          <w:tcPr>
            <w:tcW w:w="2835" w:type="dxa"/>
            <w:vAlign w:val="center"/>
          </w:tcPr>
          <w:p>
            <w:pPr>
              <w:pStyle w:val="12"/>
            </w:pPr>
            <w:r>
              <w:t>新建污水管道米数</w:t>
            </w:r>
          </w:p>
        </w:tc>
        <w:tc>
          <w:tcPr>
            <w:tcW w:w="2551" w:type="dxa"/>
            <w:vAlign w:val="center"/>
          </w:tcPr>
          <w:p>
            <w:pPr>
              <w:pStyle w:val="12"/>
            </w:pPr>
            <w:r>
              <w:t>≥4512米</w:t>
            </w:r>
          </w:p>
        </w:tc>
        <w:tc>
          <w:tcPr>
            <w:tcW w:w="2268" w:type="dxa"/>
            <w:vAlign w:val="center"/>
          </w:tcPr>
          <w:p>
            <w:pPr>
              <w:pStyle w:val="12"/>
            </w:pPr>
            <w:r>
              <w:t>平行审字【2021】101号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2835" w:type="dxa"/>
            <w:vAlign w:val="center"/>
          </w:tcPr>
          <w:p>
            <w:pPr>
              <w:pStyle w:val="12"/>
            </w:pPr>
            <w:r>
              <w:t>项目验收合格率（%）</w:t>
            </w:r>
          </w:p>
        </w:tc>
        <w:tc>
          <w:tcPr>
            <w:tcW w:w="2551" w:type="dxa"/>
            <w:vAlign w:val="center"/>
          </w:tcPr>
          <w:p>
            <w:pPr>
              <w:pStyle w:val="12"/>
            </w:pPr>
            <w:r>
              <w:t>≥90%</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工程竣工时间</w:t>
            </w:r>
          </w:p>
        </w:tc>
        <w:tc>
          <w:tcPr>
            <w:tcW w:w="2835" w:type="dxa"/>
            <w:vAlign w:val="center"/>
          </w:tcPr>
          <w:p>
            <w:pPr>
              <w:pStyle w:val="12"/>
            </w:pPr>
            <w:r>
              <w:t>工程竣工时间</w:t>
            </w:r>
          </w:p>
        </w:tc>
        <w:tc>
          <w:tcPr>
            <w:tcW w:w="2551" w:type="dxa"/>
            <w:vAlign w:val="center"/>
          </w:tcPr>
          <w:p>
            <w:pPr>
              <w:pStyle w:val="12"/>
            </w:pPr>
            <w:r>
              <w:t>2021年底前完成</w:t>
            </w:r>
          </w:p>
        </w:tc>
        <w:tc>
          <w:tcPr>
            <w:tcW w:w="2268" w:type="dxa"/>
            <w:vAlign w:val="center"/>
          </w:tcPr>
          <w:p>
            <w:pPr>
              <w:pStyle w:val="12"/>
            </w:pPr>
            <w:r>
              <w:t>平行审字【2021】101号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每米新建管道成本</w:t>
            </w:r>
          </w:p>
        </w:tc>
        <w:tc>
          <w:tcPr>
            <w:tcW w:w="2835" w:type="dxa"/>
            <w:vAlign w:val="center"/>
          </w:tcPr>
          <w:p>
            <w:pPr>
              <w:pStyle w:val="12"/>
            </w:pPr>
            <w:r>
              <w:t>每米新建管道成本</w:t>
            </w:r>
          </w:p>
        </w:tc>
        <w:tc>
          <w:tcPr>
            <w:tcW w:w="2551" w:type="dxa"/>
            <w:vAlign w:val="center"/>
          </w:tcPr>
          <w:p>
            <w:pPr>
              <w:pStyle w:val="12"/>
            </w:pPr>
            <w:r>
              <w:t>≤1740元</w:t>
            </w:r>
          </w:p>
        </w:tc>
        <w:tc>
          <w:tcPr>
            <w:tcW w:w="2268" w:type="dxa"/>
            <w:vAlign w:val="center"/>
          </w:tcPr>
          <w:p>
            <w:pPr>
              <w:pStyle w:val="12"/>
            </w:pPr>
            <w:r>
              <w:t>平行审字【2021】101号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解决农村污水乱排</w:t>
            </w:r>
          </w:p>
        </w:tc>
        <w:tc>
          <w:tcPr>
            <w:tcW w:w="2835" w:type="dxa"/>
            <w:vAlign w:val="center"/>
          </w:tcPr>
          <w:p>
            <w:pPr>
              <w:pStyle w:val="12"/>
            </w:pPr>
            <w:r>
              <w:t>解决农村污水乱排</w:t>
            </w:r>
          </w:p>
        </w:tc>
        <w:tc>
          <w:tcPr>
            <w:tcW w:w="2551" w:type="dxa"/>
            <w:vAlign w:val="center"/>
          </w:tcPr>
          <w:p>
            <w:pPr>
              <w:pStyle w:val="12"/>
            </w:pPr>
            <w:r>
              <w:t>解决污水乱排</w:t>
            </w:r>
          </w:p>
        </w:tc>
        <w:tc>
          <w:tcPr>
            <w:tcW w:w="2268" w:type="dxa"/>
            <w:vAlign w:val="center"/>
          </w:tcPr>
          <w:p>
            <w:pPr>
              <w:pStyle w:val="12"/>
            </w:pPr>
            <w:r>
              <w:t>平行审字【2021】101号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2835" w:type="dxa"/>
            <w:vAlign w:val="center"/>
          </w:tcPr>
          <w:p>
            <w:pPr>
              <w:pStyle w:val="12"/>
            </w:pPr>
            <w:r>
              <w:t>改善生态环境质量</w:t>
            </w:r>
          </w:p>
        </w:tc>
        <w:tc>
          <w:tcPr>
            <w:tcW w:w="2551" w:type="dxa"/>
            <w:vAlign w:val="center"/>
          </w:tcPr>
          <w:p>
            <w:pPr>
              <w:pStyle w:val="12"/>
            </w:pPr>
            <w:r>
              <w:t>改善农村生态环境</w:t>
            </w:r>
          </w:p>
        </w:tc>
        <w:tc>
          <w:tcPr>
            <w:tcW w:w="2268" w:type="dxa"/>
            <w:vAlign w:val="center"/>
          </w:tcPr>
          <w:p>
            <w:pPr>
              <w:pStyle w:val="12"/>
            </w:pPr>
            <w:r>
              <w:t>平行审字【2021】101号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施工后使用年限</w:t>
            </w:r>
          </w:p>
        </w:tc>
        <w:tc>
          <w:tcPr>
            <w:tcW w:w="2835" w:type="dxa"/>
            <w:vAlign w:val="center"/>
          </w:tcPr>
          <w:p>
            <w:pPr>
              <w:pStyle w:val="12"/>
            </w:pPr>
            <w:r>
              <w:t>施工后污水管道使用年限</w:t>
            </w:r>
          </w:p>
        </w:tc>
        <w:tc>
          <w:tcPr>
            <w:tcW w:w="2551" w:type="dxa"/>
            <w:vAlign w:val="center"/>
          </w:tcPr>
          <w:p>
            <w:pPr>
              <w:pStyle w:val="12"/>
            </w:pPr>
            <w:r>
              <w:t>≥10年</w:t>
            </w:r>
          </w:p>
        </w:tc>
        <w:tc>
          <w:tcPr>
            <w:tcW w:w="2268" w:type="dxa"/>
            <w:vAlign w:val="center"/>
          </w:tcPr>
          <w:p>
            <w:pPr>
              <w:pStyle w:val="12"/>
            </w:pPr>
            <w:r>
              <w:t>平行审字【2021】101号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≥90%</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办理单位满意度</w:t>
            </w:r>
          </w:p>
        </w:tc>
        <w:tc>
          <w:tcPr>
            <w:tcW w:w="2835" w:type="dxa"/>
            <w:vAlign w:val="center"/>
          </w:tcPr>
          <w:p>
            <w:pPr>
              <w:pStyle w:val="12"/>
            </w:pPr>
            <w:r>
              <w:t>办理单位满意度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27、进村路改造占地补偿绩效目标表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1.改造进村路，方便农民出行，提供便利</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道路占地补助标准</w:t>
            </w:r>
          </w:p>
        </w:tc>
        <w:tc>
          <w:tcPr>
            <w:tcW w:w="2835" w:type="dxa"/>
            <w:vAlign w:val="center"/>
          </w:tcPr>
          <w:p>
            <w:pPr>
              <w:pStyle w:val="12"/>
            </w:pPr>
            <w:r>
              <w:t>每亩每年平均补助标准</w:t>
            </w:r>
          </w:p>
        </w:tc>
        <w:tc>
          <w:tcPr>
            <w:tcW w:w="2551" w:type="dxa"/>
            <w:vAlign w:val="center"/>
          </w:tcPr>
          <w:p>
            <w:pPr>
              <w:pStyle w:val="12"/>
            </w:pPr>
            <w:r>
              <w:t>≤1290元</w:t>
            </w:r>
          </w:p>
        </w:tc>
        <w:tc>
          <w:tcPr>
            <w:tcW w:w="2268" w:type="dxa"/>
            <w:vAlign w:val="center"/>
          </w:tcPr>
          <w:p>
            <w:pPr>
              <w:pStyle w:val="12"/>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补助道路占地亩数</w:t>
            </w:r>
          </w:p>
        </w:tc>
        <w:tc>
          <w:tcPr>
            <w:tcW w:w="2835" w:type="dxa"/>
            <w:vAlign w:val="center"/>
          </w:tcPr>
          <w:p>
            <w:pPr>
              <w:pStyle w:val="12"/>
            </w:pPr>
            <w:r>
              <w:t>2022年度兑付的道路占地亩数</w:t>
            </w:r>
          </w:p>
        </w:tc>
        <w:tc>
          <w:tcPr>
            <w:tcW w:w="2551" w:type="dxa"/>
            <w:vAlign w:val="center"/>
          </w:tcPr>
          <w:p>
            <w:pPr>
              <w:pStyle w:val="12"/>
            </w:pPr>
            <w:r>
              <w:t>≤120.09亩</w:t>
            </w:r>
          </w:p>
        </w:tc>
        <w:tc>
          <w:tcPr>
            <w:tcW w:w="2268" w:type="dxa"/>
            <w:vAlign w:val="center"/>
          </w:tcPr>
          <w:p>
            <w:pPr>
              <w:pStyle w:val="12"/>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占地补偿兑付及时率</w:t>
            </w:r>
          </w:p>
        </w:tc>
        <w:tc>
          <w:tcPr>
            <w:tcW w:w="2835" w:type="dxa"/>
            <w:vAlign w:val="center"/>
          </w:tcPr>
          <w:p>
            <w:pPr>
              <w:pStyle w:val="12"/>
            </w:pPr>
            <w:r>
              <w:t>占地补偿兑付及时率</w:t>
            </w:r>
          </w:p>
        </w:tc>
        <w:tc>
          <w:tcPr>
            <w:tcW w:w="2551" w:type="dxa"/>
            <w:vAlign w:val="center"/>
          </w:tcPr>
          <w:p>
            <w:pPr>
              <w:pStyle w:val="12"/>
            </w:pPr>
            <w:r>
              <w:t>≥95%</w:t>
            </w:r>
          </w:p>
        </w:tc>
        <w:tc>
          <w:tcPr>
            <w:tcW w:w="2268"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道路验收通过率（%）</w:t>
            </w:r>
          </w:p>
        </w:tc>
        <w:tc>
          <w:tcPr>
            <w:tcW w:w="2835" w:type="dxa"/>
            <w:vAlign w:val="center"/>
          </w:tcPr>
          <w:p>
            <w:pPr>
              <w:pStyle w:val="12"/>
            </w:pPr>
            <w:r>
              <w:t>修建道路验收通过率（%）</w:t>
            </w:r>
          </w:p>
        </w:tc>
        <w:tc>
          <w:tcPr>
            <w:tcW w:w="2551" w:type="dxa"/>
            <w:vAlign w:val="center"/>
          </w:tcPr>
          <w:p>
            <w:pPr>
              <w:pStyle w:val="12"/>
            </w:pPr>
            <w:r>
              <w:t>≥95%</w:t>
            </w:r>
          </w:p>
        </w:tc>
        <w:tc>
          <w:tcPr>
            <w:tcW w:w="2268" w:type="dxa"/>
            <w:vAlign w:val="center"/>
          </w:tcPr>
          <w:p>
            <w:pPr>
              <w:pStyle w:val="12"/>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受益群众人数</w:t>
            </w:r>
          </w:p>
        </w:tc>
        <w:tc>
          <w:tcPr>
            <w:tcW w:w="2835" w:type="dxa"/>
            <w:vAlign w:val="center"/>
          </w:tcPr>
          <w:p>
            <w:pPr>
              <w:pStyle w:val="12"/>
            </w:pPr>
            <w:r>
              <w:t>享受补助群众人数</w:t>
            </w:r>
          </w:p>
        </w:tc>
        <w:tc>
          <w:tcPr>
            <w:tcW w:w="2551" w:type="dxa"/>
            <w:vAlign w:val="center"/>
          </w:tcPr>
          <w:p>
            <w:pPr>
              <w:pStyle w:val="12"/>
            </w:pPr>
            <w:r>
              <w:t>≥1100人</w:t>
            </w:r>
          </w:p>
        </w:tc>
        <w:tc>
          <w:tcPr>
            <w:tcW w:w="2268" w:type="dxa"/>
            <w:vAlign w:val="center"/>
          </w:tcPr>
          <w:p>
            <w:pPr>
              <w:pStyle w:val="12"/>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受益人群生活改善提升情况</w:t>
            </w:r>
          </w:p>
        </w:tc>
        <w:tc>
          <w:tcPr>
            <w:tcW w:w="2835" w:type="dxa"/>
            <w:vAlign w:val="center"/>
          </w:tcPr>
          <w:p>
            <w:pPr>
              <w:pStyle w:val="12"/>
            </w:pPr>
            <w:r>
              <w:t>受益人群在生活、医疗、护理、教育等方面的提高改善提升情况</w:t>
            </w:r>
          </w:p>
        </w:tc>
        <w:tc>
          <w:tcPr>
            <w:tcW w:w="2551" w:type="dxa"/>
            <w:vAlign w:val="center"/>
          </w:tcPr>
          <w:p>
            <w:pPr>
              <w:pStyle w:val="12"/>
            </w:pPr>
            <w:r>
              <w:t>显著提升</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道路使用时间</w:t>
            </w:r>
          </w:p>
        </w:tc>
        <w:tc>
          <w:tcPr>
            <w:tcW w:w="2835" w:type="dxa"/>
            <w:vAlign w:val="center"/>
          </w:tcPr>
          <w:p>
            <w:pPr>
              <w:pStyle w:val="12"/>
            </w:pPr>
            <w:r>
              <w:t>道路可使用时间</w:t>
            </w:r>
          </w:p>
        </w:tc>
        <w:tc>
          <w:tcPr>
            <w:tcW w:w="2551" w:type="dxa"/>
            <w:vAlign w:val="center"/>
          </w:tcPr>
          <w:p>
            <w:pPr>
              <w:pStyle w:val="12"/>
            </w:pPr>
            <w:r>
              <w:t>≥10年</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2835" w:type="dxa"/>
            <w:vAlign w:val="center"/>
          </w:tcPr>
          <w:p>
            <w:pPr>
              <w:pStyle w:val="12"/>
            </w:pPr>
            <w:r>
              <w:t>受益群体调查中，满意和较满意的人数占全部调查人数的比率</w:t>
            </w:r>
          </w:p>
        </w:tc>
        <w:tc>
          <w:tcPr>
            <w:tcW w:w="2551" w:type="dxa"/>
            <w:vAlign w:val="center"/>
          </w:tcPr>
          <w:p>
            <w:pPr>
              <w:pStyle w:val="12"/>
            </w:pPr>
            <w:r>
              <w:t>≥95%</w:t>
            </w:r>
          </w:p>
        </w:tc>
        <w:tc>
          <w:tcPr>
            <w:tcW w:w="2268"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28、劳务派遣人员工资社保待遇绩效目标表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1.保证按时发放工资，维护劳务派遣人员利益。</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补助金发放率(%)</w:t>
            </w:r>
          </w:p>
        </w:tc>
        <w:tc>
          <w:tcPr>
            <w:tcW w:w="2835" w:type="dxa"/>
            <w:vAlign w:val="center"/>
          </w:tcPr>
          <w:p>
            <w:pPr>
              <w:pStyle w:val="12"/>
            </w:pPr>
            <w:r>
              <w:t>实际发放的补助金金额占计划发放金额的比率</w:t>
            </w:r>
          </w:p>
        </w:tc>
        <w:tc>
          <w:tcPr>
            <w:tcW w:w="2551" w:type="dxa"/>
            <w:vAlign w:val="center"/>
          </w:tcPr>
          <w:p>
            <w:pPr>
              <w:pStyle w:val="12"/>
            </w:pPr>
            <w:r>
              <w:t>≥95%</w:t>
            </w:r>
          </w:p>
        </w:tc>
        <w:tc>
          <w:tcPr>
            <w:tcW w:w="2268"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及时发放工资及缴纳社保率</w:t>
            </w:r>
          </w:p>
        </w:tc>
        <w:tc>
          <w:tcPr>
            <w:tcW w:w="2835" w:type="dxa"/>
            <w:vAlign w:val="center"/>
          </w:tcPr>
          <w:p>
            <w:pPr>
              <w:pStyle w:val="12"/>
            </w:pPr>
            <w:r>
              <w:t>及时发放工资及缴纳社保月数占全年的比率</w:t>
            </w:r>
          </w:p>
        </w:tc>
        <w:tc>
          <w:tcPr>
            <w:tcW w:w="2551" w:type="dxa"/>
            <w:vAlign w:val="center"/>
          </w:tcPr>
          <w:p>
            <w:pPr>
              <w:pStyle w:val="12"/>
            </w:pPr>
            <w:r>
              <w:t>≥95%</w:t>
            </w:r>
          </w:p>
        </w:tc>
        <w:tc>
          <w:tcPr>
            <w:tcW w:w="2268" w:type="dxa"/>
            <w:vAlign w:val="center"/>
          </w:tcPr>
          <w:p>
            <w:pPr>
              <w:pStyle w:val="12"/>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受补助人数</w:t>
            </w:r>
          </w:p>
        </w:tc>
        <w:tc>
          <w:tcPr>
            <w:tcW w:w="2835" w:type="dxa"/>
            <w:vAlign w:val="center"/>
          </w:tcPr>
          <w:p>
            <w:pPr>
              <w:pStyle w:val="12"/>
            </w:pPr>
            <w:r>
              <w:t>享受补助的劳务派遣人员的人数</w:t>
            </w:r>
          </w:p>
        </w:tc>
        <w:tc>
          <w:tcPr>
            <w:tcW w:w="2551" w:type="dxa"/>
            <w:vAlign w:val="center"/>
          </w:tcPr>
          <w:p>
            <w:pPr>
              <w:pStyle w:val="12"/>
            </w:pPr>
            <w:r>
              <w:t>48人</w:t>
            </w:r>
          </w:p>
        </w:tc>
        <w:tc>
          <w:tcPr>
            <w:tcW w:w="2268"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人均可享受补贴金额</w:t>
            </w:r>
          </w:p>
        </w:tc>
        <w:tc>
          <w:tcPr>
            <w:tcW w:w="2835" w:type="dxa"/>
            <w:vAlign w:val="center"/>
          </w:tcPr>
          <w:p>
            <w:pPr>
              <w:pStyle w:val="12"/>
            </w:pPr>
            <w:r>
              <w:t>劳务派遣人员人均月可享受补贴金额</w:t>
            </w:r>
          </w:p>
        </w:tc>
        <w:tc>
          <w:tcPr>
            <w:tcW w:w="2551" w:type="dxa"/>
            <w:vAlign w:val="center"/>
          </w:tcPr>
          <w:p>
            <w:pPr>
              <w:pStyle w:val="12"/>
            </w:pPr>
            <w:r>
              <w:t>≥2000元</w:t>
            </w:r>
          </w:p>
        </w:tc>
        <w:tc>
          <w:tcPr>
            <w:tcW w:w="2268" w:type="dxa"/>
            <w:vAlign w:val="center"/>
          </w:tcPr>
          <w:p>
            <w:pPr>
              <w:pStyle w:val="12"/>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补助人群生活改善提升情况</w:t>
            </w:r>
          </w:p>
        </w:tc>
        <w:tc>
          <w:tcPr>
            <w:tcW w:w="2835" w:type="dxa"/>
            <w:vAlign w:val="center"/>
          </w:tcPr>
          <w:p>
            <w:pPr>
              <w:pStyle w:val="12"/>
            </w:pPr>
            <w:r>
              <w:t>补助人群在生活、医疗、护理、教育等方面的改善情况</w:t>
            </w:r>
          </w:p>
        </w:tc>
        <w:tc>
          <w:tcPr>
            <w:tcW w:w="2551" w:type="dxa"/>
            <w:vAlign w:val="center"/>
          </w:tcPr>
          <w:p>
            <w:pPr>
              <w:pStyle w:val="12"/>
            </w:pPr>
            <w:r>
              <w:t>显著提升</w:t>
            </w:r>
          </w:p>
        </w:tc>
        <w:tc>
          <w:tcPr>
            <w:tcW w:w="2268"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考核合格率</w:t>
            </w:r>
          </w:p>
        </w:tc>
        <w:tc>
          <w:tcPr>
            <w:tcW w:w="2835" w:type="dxa"/>
            <w:vAlign w:val="center"/>
          </w:tcPr>
          <w:p>
            <w:pPr>
              <w:pStyle w:val="12"/>
            </w:pPr>
            <w:r>
              <w:t>考核合格人数占总人数的比率</w:t>
            </w:r>
          </w:p>
        </w:tc>
        <w:tc>
          <w:tcPr>
            <w:tcW w:w="2551" w:type="dxa"/>
            <w:vAlign w:val="center"/>
          </w:tcPr>
          <w:p>
            <w:pPr>
              <w:pStyle w:val="12"/>
            </w:pPr>
            <w:r>
              <w:t>≥95%</w:t>
            </w:r>
          </w:p>
        </w:tc>
        <w:tc>
          <w:tcPr>
            <w:tcW w:w="2268" w:type="dxa"/>
            <w:vAlign w:val="center"/>
          </w:tcPr>
          <w:p>
            <w:pPr>
              <w:pStyle w:val="12"/>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政策知晓率（%）</w:t>
            </w:r>
          </w:p>
        </w:tc>
        <w:tc>
          <w:tcPr>
            <w:tcW w:w="2835" w:type="dxa"/>
            <w:vAlign w:val="center"/>
          </w:tcPr>
          <w:p>
            <w:pPr>
              <w:pStyle w:val="12"/>
            </w:pPr>
            <w:r>
              <w:t>劳务派遣人员对各项工作政策方针知晓率</w:t>
            </w:r>
          </w:p>
        </w:tc>
        <w:tc>
          <w:tcPr>
            <w:tcW w:w="2551" w:type="dxa"/>
            <w:vAlign w:val="center"/>
          </w:tcPr>
          <w:p>
            <w:pPr>
              <w:pStyle w:val="12"/>
            </w:pPr>
            <w:r>
              <w:t>≥90%</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2835" w:type="dxa"/>
            <w:vAlign w:val="center"/>
          </w:tcPr>
          <w:p>
            <w:pPr>
              <w:pStyle w:val="12"/>
            </w:pPr>
            <w:r>
              <w:t>通过问卷调查，满意和较满意的受益对象占全部调研对象的比例</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29、离任村干部生活补贴绩效目标表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1.保障离任村干部的基本生活，按时发放补助，进一步提升村级组织建设保障水平，推动农村基层党建全面进步全面过硬。</w:t>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人均补助标准</w:t>
            </w:r>
          </w:p>
        </w:tc>
        <w:tc>
          <w:tcPr>
            <w:tcW w:w="2835" w:type="dxa"/>
            <w:vAlign w:val="center"/>
          </w:tcPr>
          <w:p>
            <w:pPr>
              <w:pStyle w:val="12"/>
            </w:pPr>
            <w:r>
              <w:t>享受补助的离任村干部年人均补助标准</w:t>
            </w:r>
          </w:p>
        </w:tc>
        <w:tc>
          <w:tcPr>
            <w:tcW w:w="2551" w:type="dxa"/>
            <w:vAlign w:val="center"/>
          </w:tcPr>
          <w:p>
            <w:pPr>
              <w:pStyle w:val="12"/>
            </w:pPr>
            <w:r>
              <w:t>≤2400元</w:t>
            </w:r>
          </w:p>
        </w:tc>
        <w:tc>
          <w:tcPr>
            <w:tcW w:w="2268" w:type="dxa"/>
            <w:vAlign w:val="center"/>
          </w:tcPr>
          <w:p>
            <w:pPr>
              <w:pStyle w:val="12"/>
            </w:pPr>
            <w:r>
              <w:t>冀组发【2016】22号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补助老干部人数</w:t>
            </w:r>
          </w:p>
        </w:tc>
        <w:tc>
          <w:tcPr>
            <w:tcW w:w="2835" w:type="dxa"/>
            <w:vAlign w:val="center"/>
          </w:tcPr>
          <w:p>
            <w:pPr>
              <w:pStyle w:val="12"/>
            </w:pPr>
            <w:r>
              <w:t>享受补助的离任村干部人数</w:t>
            </w:r>
          </w:p>
        </w:tc>
        <w:tc>
          <w:tcPr>
            <w:tcW w:w="2551" w:type="dxa"/>
            <w:vAlign w:val="center"/>
          </w:tcPr>
          <w:p>
            <w:pPr>
              <w:pStyle w:val="12"/>
            </w:pPr>
            <w:r>
              <w:t>≥88人</w:t>
            </w:r>
          </w:p>
        </w:tc>
        <w:tc>
          <w:tcPr>
            <w:tcW w:w="2268" w:type="dxa"/>
            <w:vAlign w:val="center"/>
          </w:tcPr>
          <w:p>
            <w:pPr>
              <w:pStyle w:val="12"/>
            </w:pPr>
            <w:r>
              <w:t>冀组发【2016】22号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离退休人员待遇增长情况</w:t>
            </w:r>
          </w:p>
        </w:tc>
        <w:tc>
          <w:tcPr>
            <w:tcW w:w="2835" w:type="dxa"/>
            <w:vAlign w:val="center"/>
          </w:tcPr>
          <w:p>
            <w:pPr>
              <w:pStyle w:val="12"/>
            </w:pPr>
            <w:r>
              <w:t>离退休人员待遇增长情况</w:t>
            </w:r>
          </w:p>
        </w:tc>
        <w:tc>
          <w:tcPr>
            <w:tcW w:w="2551" w:type="dxa"/>
            <w:vAlign w:val="center"/>
          </w:tcPr>
          <w:p>
            <w:pPr>
              <w:pStyle w:val="12"/>
            </w:pPr>
            <w:r>
              <w:t>增长</w:t>
            </w:r>
          </w:p>
        </w:tc>
        <w:tc>
          <w:tcPr>
            <w:tcW w:w="2268" w:type="dxa"/>
            <w:vAlign w:val="center"/>
          </w:tcPr>
          <w:p>
            <w:pPr>
              <w:pStyle w:val="12"/>
            </w:pPr>
            <w:r>
              <w:t>冀组发【2016】22号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补助金发放及时率(%)</w:t>
            </w:r>
          </w:p>
        </w:tc>
        <w:tc>
          <w:tcPr>
            <w:tcW w:w="2835" w:type="dxa"/>
            <w:vAlign w:val="center"/>
          </w:tcPr>
          <w:p>
            <w:pPr>
              <w:pStyle w:val="12"/>
            </w:pPr>
            <w:r>
              <w:t>按年度发放，补助发放情况</w:t>
            </w:r>
          </w:p>
        </w:tc>
        <w:tc>
          <w:tcPr>
            <w:tcW w:w="2551" w:type="dxa"/>
            <w:vAlign w:val="center"/>
          </w:tcPr>
          <w:p>
            <w:pPr>
              <w:pStyle w:val="12"/>
            </w:pPr>
            <w:r>
              <w:t>2022年底前发放</w:t>
            </w:r>
          </w:p>
        </w:tc>
        <w:tc>
          <w:tcPr>
            <w:tcW w:w="2268" w:type="dxa"/>
            <w:vAlign w:val="center"/>
          </w:tcPr>
          <w:p>
            <w:pPr>
              <w:pStyle w:val="12"/>
            </w:pPr>
            <w:r>
              <w:t>冀组发【2016】22号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受补助人群生活改善提升情况</w:t>
            </w:r>
          </w:p>
        </w:tc>
        <w:tc>
          <w:tcPr>
            <w:tcW w:w="2835" w:type="dxa"/>
            <w:vAlign w:val="center"/>
          </w:tcPr>
          <w:p>
            <w:pPr>
              <w:pStyle w:val="12"/>
            </w:pPr>
            <w:r>
              <w:t>补助人群在生活、医疗、护理、教育等方面的提高改善情况</w:t>
            </w:r>
          </w:p>
        </w:tc>
        <w:tc>
          <w:tcPr>
            <w:tcW w:w="2551" w:type="dxa"/>
            <w:vAlign w:val="center"/>
          </w:tcPr>
          <w:p>
            <w:pPr>
              <w:pStyle w:val="12"/>
            </w:pPr>
            <w:r>
              <w:t>显著提升</w:t>
            </w:r>
          </w:p>
        </w:tc>
        <w:tc>
          <w:tcPr>
            <w:tcW w:w="2268"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政策知晓率（%）</w:t>
            </w:r>
          </w:p>
        </w:tc>
        <w:tc>
          <w:tcPr>
            <w:tcW w:w="2835" w:type="dxa"/>
            <w:vAlign w:val="center"/>
          </w:tcPr>
          <w:p>
            <w:pPr>
              <w:pStyle w:val="12"/>
            </w:pPr>
            <w:r>
              <w:t>通过村组织办公场所宣传作用下，离任干部对各项工作政策方针知晓率</w:t>
            </w:r>
          </w:p>
        </w:tc>
        <w:tc>
          <w:tcPr>
            <w:tcW w:w="2551" w:type="dxa"/>
            <w:vAlign w:val="center"/>
          </w:tcPr>
          <w:p>
            <w:pPr>
              <w:pStyle w:val="12"/>
            </w:pPr>
            <w:r>
              <w:t>≥95%</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持续受益时间</w:t>
            </w:r>
          </w:p>
        </w:tc>
        <w:tc>
          <w:tcPr>
            <w:tcW w:w="2835" w:type="dxa"/>
            <w:vAlign w:val="center"/>
          </w:tcPr>
          <w:p>
            <w:pPr>
              <w:pStyle w:val="12"/>
            </w:pPr>
            <w:r>
              <w:t>该资金补助离任村干部持续时间</w:t>
            </w:r>
          </w:p>
        </w:tc>
        <w:tc>
          <w:tcPr>
            <w:tcW w:w="2551" w:type="dxa"/>
            <w:vAlign w:val="center"/>
          </w:tcPr>
          <w:p>
            <w:pPr>
              <w:pStyle w:val="12"/>
            </w:pPr>
            <w:r>
              <w:t>≥12月</w:t>
            </w:r>
          </w:p>
        </w:tc>
        <w:tc>
          <w:tcPr>
            <w:tcW w:w="2268" w:type="dxa"/>
            <w:vAlign w:val="center"/>
          </w:tcPr>
          <w:p>
            <w:pPr>
              <w:pStyle w:val="12"/>
            </w:pPr>
            <w:r>
              <w:t>实际发放清册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现任干部满意度（%）</w:t>
            </w:r>
          </w:p>
        </w:tc>
        <w:tc>
          <w:tcPr>
            <w:tcW w:w="2835" w:type="dxa"/>
            <w:vAlign w:val="center"/>
          </w:tcPr>
          <w:p>
            <w:pPr>
              <w:pStyle w:val="12"/>
            </w:pPr>
            <w:r>
              <w:t>通过问卷调查，满意和较满意的村干部占全部调研对象的比率</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30、落实重新安置军队退役人员待遇绩效目标表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1.保证按时发放工资，维护退伍安置人员利益。</w:t>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补助金发放率(%)</w:t>
            </w:r>
          </w:p>
        </w:tc>
        <w:tc>
          <w:tcPr>
            <w:tcW w:w="2835" w:type="dxa"/>
            <w:vAlign w:val="center"/>
          </w:tcPr>
          <w:p>
            <w:pPr>
              <w:pStyle w:val="12"/>
            </w:pPr>
            <w:r>
              <w:t>实际发放的补助金金额占计划发放金额的比率</w:t>
            </w:r>
          </w:p>
        </w:tc>
        <w:tc>
          <w:tcPr>
            <w:tcW w:w="2551" w:type="dxa"/>
            <w:vAlign w:val="center"/>
          </w:tcPr>
          <w:p>
            <w:pPr>
              <w:pStyle w:val="12"/>
            </w:pPr>
            <w:r>
              <w:t>≥95%</w:t>
            </w:r>
          </w:p>
        </w:tc>
        <w:tc>
          <w:tcPr>
            <w:tcW w:w="2268" w:type="dxa"/>
            <w:vAlign w:val="center"/>
          </w:tcPr>
          <w:p>
            <w:pPr>
              <w:pStyle w:val="12"/>
            </w:pPr>
            <w:r>
              <w:t>县政府【2017】13号文件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及时发放工资及缴纳社保率</w:t>
            </w:r>
          </w:p>
        </w:tc>
        <w:tc>
          <w:tcPr>
            <w:tcW w:w="2835" w:type="dxa"/>
            <w:vAlign w:val="center"/>
          </w:tcPr>
          <w:p>
            <w:pPr>
              <w:pStyle w:val="12"/>
            </w:pPr>
            <w:r>
              <w:t>及时发放工资及缴纳社保月数占全年的比率</w:t>
            </w:r>
          </w:p>
        </w:tc>
        <w:tc>
          <w:tcPr>
            <w:tcW w:w="2551" w:type="dxa"/>
            <w:vAlign w:val="center"/>
          </w:tcPr>
          <w:p>
            <w:pPr>
              <w:pStyle w:val="12"/>
            </w:pPr>
            <w:r>
              <w:t>≥95%</w:t>
            </w:r>
          </w:p>
        </w:tc>
        <w:tc>
          <w:tcPr>
            <w:tcW w:w="2268" w:type="dxa"/>
            <w:vAlign w:val="center"/>
          </w:tcPr>
          <w:p>
            <w:pPr>
              <w:pStyle w:val="12"/>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受补助人数</w:t>
            </w:r>
          </w:p>
        </w:tc>
        <w:tc>
          <w:tcPr>
            <w:tcW w:w="2835" w:type="dxa"/>
            <w:vAlign w:val="center"/>
          </w:tcPr>
          <w:p>
            <w:pPr>
              <w:pStyle w:val="12"/>
            </w:pPr>
            <w:r>
              <w:t>享受补助的退役人员人数</w:t>
            </w:r>
          </w:p>
        </w:tc>
        <w:tc>
          <w:tcPr>
            <w:tcW w:w="2551" w:type="dxa"/>
            <w:vAlign w:val="center"/>
          </w:tcPr>
          <w:p>
            <w:pPr>
              <w:pStyle w:val="12"/>
            </w:pPr>
            <w:r>
              <w:t>19人</w:t>
            </w:r>
          </w:p>
        </w:tc>
        <w:tc>
          <w:tcPr>
            <w:tcW w:w="2268" w:type="dxa"/>
            <w:vAlign w:val="center"/>
          </w:tcPr>
          <w:p>
            <w:pPr>
              <w:pStyle w:val="12"/>
            </w:pPr>
            <w:r>
              <w:t>县政府【2017】13号文件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人均可享受补贴金额</w:t>
            </w:r>
          </w:p>
        </w:tc>
        <w:tc>
          <w:tcPr>
            <w:tcW w:w="2835" w:type="dxa"/>
            <w:vAlign w:val="center"/>
          </w:tcPr>
          <w:p>
            <w:pPr>
              <w:pStyle w:val="12"/>
            </w:pPr>
            <w:r>
              <w:t>退役人员人均月可享受补贴金额</w:t>
            </w:r>
          </w:p>
        </w:tc>
        <w:tc>
          <w:tcPr>
            <w:tcW w:w="2551" w:type="dxa"/>
            <w:vAlign w:val="center"/>
          </w:tcPr>
          <w:p>
            <w:pPr>
              <w:pStyle w:val="12"/>
            </w:pPr>
            <w:r>
              <w:t>≥5000元</w:t>
            </w:r>
          </w:p>
        </w:tc>
        <w:tc>
          <w:tcPr>
            <w:tcW w:w="2268" w:type="dxa"/>
            <w:vAlign w:val="center"/>
          </w:tcPr>
          <w:p>
            <w:pPr>
              <w:pStyle w:val="12"/>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补助人群生活改善提升情况</w:t>
            </w:r>
          </w:p>
        </w:tc>
        <w:tc>
          <w:tcPr>
            <w:tcW w:w="2835" w:type="dxa"/>
            <w:vAlign w:val="center"/>
          </w:tcPr>
          <w:p>
            <w:pPr>
              <w:pStyle w:val="12"/>
            </w:pPr>
            <w:r>
              <w:t>补助人群在生活、医疗、护理、教育等方面的改善情况</w:t>
            </w:r>
          </w:p>
        </w:tc>
        <w:tc>
          <w:tcPr>
            <w:tcW w:w="2551" w:type="dxa"/>
            <w:vAlign w:val="center"/>
          </w:tcPr>
          <w:p>
            <w:pPr>
              <w:pStyle w:val="12"/>
            </w:pPr>
            <w:r>
              <w:t>显著提升</w:t>
            </w:r>
          </w:p>
        </w:tc>
        <w:tc>
          <w:tcPr>
            <w:tcW w:w="2268"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考核合格率</w:t>
            </w:r>
          </w:p>
        </w:tc>
        <w:tc>
          <w:tcPr>
            <w:tcW w:w="2835" w:type="dxa"/>
            <w:vAlign w:val="center"/>
          </w:tcPr>
          <w:p>
            <w:pPr>
              <w:pStyle w:val="12"/>
            </w:pPr>
            <w:r>
              <w:t>考核合格人数占总人数的比率</w:t>
            </w:r>
          </w:p>
        </w:tc>
        <w:tc>
          <w:tcPr>
            <w:tcW w:w="2551" w:type="dxa"/>
            <w:vAlign w:val="center"/>
          </w:tcPr>
          <w:p>
            <w:pPr>
              <w:pStyle w:val="12"/>
            </w:pPr>
            <w:r>
              <w:t>≥95%</w:t>
            </w:r>
          </w:p>
        </w:tc>
        <w:tc>
          <w:tcPr>
            <w:tcW w:w="2268" w:type="dxa"/>
            <w:vAlign w:val="center"/>
          </w:tcPr>
          <w:p>
            <w:pPr>
              <w:pStyle w:val="12"/>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政策知晓率（%）</w:t>
            </w:r>
          </w:p>
        </w:tc>
        <w:tc>
          <w:tcPr>
            <w:tcW w:w="2835" w:type="dxa"/>
            <w:vAlign w:val="center"/>
          </w:tcPr>
          <w:p>
            <w:pPr>
              <w:pStyle w:val="12"/>
            </w:pPr>
            <w:r>
              <w:t>通过村组织办公场所宣传作用下，退役军人对各项工作政策方针知晓率</w:t>
            </w:r>
          </w:p>
        </w:tc>
        <w:tc>
          <w:tcPr>
            <w:tcW w:w="2551" w:type="dxa"/>
            <w:vAlign w:val="center"/>
          </w:tcPr>
          <w:p>
            <w:pPr>
              <w:pStyle w:val="12"/>
            </w:pPr>
            <w:r>
              <w:t>≥90%</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2835" w:type="dxa"/>
            <w:vAlign w:val="center"/>
          </w:tcPr>
          <w:p>
            <w:pPr>
              <w:pStyle w:val="12"/>
            </w:pPr>
            <w:r>
              <w:t>通过问卷调查，满意和较满意的受益对象占全部调研对象的比例</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31、人大联络站经费zd绩效目标表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1.保障我乡人大联络站正常运行，确保人大会议、学习、培训等活动顺利开展</w:t>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完成率</w:t>
            </w:r>
          </w:p>
        </w:tc>
        <w:tc>
          <w:tcPr>
            <w:tcW w:w="2835" w:type="dxa"/>
            <w:vAlign w:val="center"/>
          </w:tcPr>
          <w:p>
            <w:pPr>
              <w:pStyle w:val="12"/>
            </w:pPr>
            <w:r>
              <w:t>工作完成率</w:t>
            </w:r>
          </w:p>
        </w:tc>
        <w:tc>
          <w:tcPr>
            <w:tcW w:w="2551" w:type="dxa"/>
            <w:vAlign w:val="center"/>
          </w:tcPr>
          <w:p>
            <w:pPr>
              <w:pStyle w:val="12"/>
            </w:pPr>
            <w:r>
              <w:t>≥95%</w:t>
            </w:r>
          </w:p>
        </w:tc>
        <w:tc>
          <w:tcPr>
            <w:tcW w:w="2268" w:type="dxa"/>
            <w:vAlign w:val="center"/>
          </w:tcPr>
          <w:p>
            <w:pPr>
              <w:pStyle w:val="12"/>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每季度人大经费使用标准</w:t>
            </w:r>
          </w:p>
        </w:tc>
        <w:tc>
          <w:tcPr>
            <w:tcW w:w="2835" w:type="dxa"/>
            <w:vAlign w:val="center"/>
          </w:tcPr>
          <w:p>
            <w:pPr>
              <w:pStyle w:val="12"/>
            </w:pPr>
            <w:r>
              <w:t>平均每季度使用人大经费的金额</w:t>
            </w:r>
          </w:p>
        </w:tc>
        <w:tc>
          <w:tcPr>
            <w:tcW w:w="2551" w:type="dxa"/>
            <w:vAlign w:val="center"/>
          </w:tcPr>
          <w:p>
            <w:pPr>
              <w:pStyle w:val="12"/>
            </w:pPr>
            <w:r>
              <w:t>≤5000元</w:t>
            </w:r>
          </w:p>
        </w:tc>
        <w:tc>
          <w:tcPr>
            <w:tcW w:w="2268" w:type="dxa"/>
            <w:vAlign w:val="center"/>
          </w:tcPr>
          <w:p>
            <w:pPr>
              <w:pStyle w:val="12"/>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年度开人大会议次数</w:t>
            </w:r>
          </w:p>
        </w:tc>
        <w:tc>
          <w:tcPr>
            <w:tcW w:w="2835" w:type="dxa"/>
            <w:vAlign w:val="center"/>
          </w:tcPr>
          <w:p>
            <w:pPr>
              <w:pStyle w:val="12"/>
            </w:pPr>
            <w:r>
              <w:t>2022年度计划召开人代会次数</w:t>
            </w:r>
          </w:p>
        </w:tc>
        <w:tc>
          <w:tcPr>
            <w:tcW w:w="2551" w:type="dxa"/>
            <w:vAlign w:val="center"/>
          </w:tcPr>
          <w:p>
            <w:pPr>
              <w:pStyle w:val="12"/>
            </w:pPr>
            <w:r>
              <w:t>≥2次</w:t>
            </w:r>
          </w:p>
        </w:tc>
        <w:tc>
          <w:tcPr>
            <w:tcW w:w="2268" w:type="dxa"/>
            <w:vAlign w:val="center"/>
          </w:tcPr>
          <w:p>
            <w:pPr>
              <w:pStyle w:val="12"/>
            </w:pPr>
            <w:r>
              <w:t>实际召开次数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2835" w:type="dxa"/>
            <w:vAlign w:val="center"/>
          </w:tcPr>
          <w:p>
            <w:pPr>
              <w:pStyle w:val="12"/>
            </w:pPr>
            <w:r>
              <w:t>各项工作实际完成时间占应完成时间的比例</w:t>
            </w:r>
          </w:p>
        </w:tc>
        <w:tc>
          <w:tcPr>
            <w:tcW w:w="2551" w:type="dxa"/>
            <w:vAlign w:val="center"/>
          </w:tcPr>
          <w:p>
            <w:pPr>
              <w:pStyle w:val="12"/>
            </w:pPr>
            <w:r>
              <w:t>≥95%</w:t>
            </w:r>
          </w:p>
        </w:tc>
        <w:tc>
          <w:tcPr>
            <w:tcW w:w="2268" w:type="dxa"/>
            <w:vAlign w:val="center"/>
          </w:tcPr>
          <w:p>
            <w:pPr>
              <w:pStyle w:val="12"/>
            </w:pPr>
            <w:r>
              <w:t>年终政府工作报告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项目资金使用时限</w:t>
            </w:r>
          </w:p>
        </w:tc>
        <w:tc>
          <w:tcPr>
            <w:tcW w:w="2835" w:type="dxa"/>
            <w:vAlign w:val="center"/>
          </w:tcPr>
          <w:p>
            <w:pPr>
              <w:pStyle w:val="12"/>
            </w:pPr>
            <w:r>
              <w:t>人大联络站可持续运行时限</w:t>
            </w:r>
          </w:p>
        </w:tc>
        <w:tc>
          <w:tcPr>
            <w:tcW w:w="2551" w:type="dxa"/>
            <w:vAlign w:val="center"/>
          </w:tcPr>
          <w:p>
            <w:pPr>
              <w:pStyle w:val="12"/>
            </w:pPr>
            <w:r>
              <w:t>≥10个月</w:t>
            </w:r>
          </w:p>
        </w:tc>
        <w:tc>
          <w:tcPr>
            <w:tcW w:w="2268" w:type="dxa"/>
            <w:vAlign w:val="center"/>
          </w:tcPr>
          <w:p>
            <w:pPr>
              <w:pStyle w:val="12"/>
            </w:pPr>
            <w:r>
              <w:t>实际运行时限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人大代表业务知识能力的提升情况</w:t>
            </w:r>
          </w:p>
        </w:tc>
        <w:tc>
          <w:tcPr>
            <w:tcW w:w="2835" w:type="dxa"/>
            <w:vAlign w:val="center"/>
          </w:tcPr>
          <w:p>
            <w:pPr>
              <w:pStyle w:val="12"/>
            </w:pPr>
            <w:r>
              <w:t>人大代表业务知识能力的提升情况</w:t>
            </w:r>
          </w:p>
        </w:tc>
        <w:tc>
          <w:tcPr>
            <w:tcW w:w="2551" w:type="dxa"/>
            <w:vAlign w:val="center"/>
          </w:tcPr>
          <w:p>
            <w:pPr>
              <w:pStyle w:val="12"/>
            </w:pPr>
            <w:r>
              <w:t>显著提升</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人大政策知晓率</w:t>
            </w:r>
          </w:p>
        </w:tc>
        <w:tc>
          <w:tcPr>
            <w:tcW w:w="2835" w:type="dxa"/>
            <w:vAlign w:val="center"/>
          </w:tcPr>
          <w:p>
            <w:pPr>
              <w:pStyle w:val="12"/>
            </w:pPr>
            <w:r>
              <w:t>通过问卷调查，明白人大选举、提案等相关政策的占全部调研对象的比例</w:t>
            </w:r>
          </w:p>
        </w:tc>
        <w:tc>
          <w:tcPr>
            <w:tcW w:w="2551" w:type="dxa"/>
            <w:vAlign w:val="center"/>
          </w:tcPr>
          <w:p>
            <w:pPr>
              <w:pStyle w:val="12"/>
            </w:pPr>
            <w:r>
              <w:t>≥95%</w:t>
            </w:r>
          </w:p>
        </w:tc>
        <w:tc>
          <w:tcPr>
            <w:tcW w:w="2268"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访问群众满意度（%）</w:t>
            </w:r>
          </w:p>
        </w:tc>
        <w:tc>
          <w:tcPr>
            <w:tcW w:w="2835" w:type="dxa"/>
            <w:vAlign w:val="center"/>
          </w:tcPr>
          <w:p>
            <w:pPr>
              <w:pStyle w:val="12"/>
            </w:pPr>
            <w:r>
              <w:t>通过问卷调查，满意和较满意的受益对象占全部调研对象的比率</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32、扫黄打非工作经费zd绩效目标表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1.保障河古庙镇安全，为居民提供安全的环境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定制宣传展板数量</w:t>
            </w:r>
          </w:p>
        </w:tc>
        <w:tc>
          <w:tcPr>
            <w:tcW w:w="2835" w:type="dxa"/>
            <w:vAlign w:val="center"/>
          </w:tcPr>
          <w:p>
            <w:pPr>
              <w:pStyle w:val="12"/>
            </w:pPr>
            <w:r>
              <w:t>定制宣传展板数量</w:t>
            </w:r>
          </w:p>
        </w:tc>
        <w:tc>
          <w:tcPr>
            <w:tcW w:w="2551" w:type="dxa"/>
            <w:vAlign w:val="center"/>
          </w:tcPr>
          <w:p>
            <w:pPr>
              <w:pStyle w:val="12"/>
            </w:pPr>
            <w:r>
              <w:t>≥50块</w:t>
            </w:r>
          </w:p>
        </w:tc>
        <w:tc>
          <w:tcPr>
            <w:tcW w:w="2268" w:type="dxa"/>
            <w:vAlign w:val="center"/>
          </w:tcPr>
          <w:p>
            <w:pPr>
              <w:pStyle w:val="12"/>
            </w:pPr>
            <w:r>
              <w:t>报销发票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质量达标率</w:t>
            </w:r>
          </w:p>
        </w:tc>
        <w:tc>
          <w:tcPr>
            <w:tcW w:w="2835" w:type="dxa"/>
            <w:vAlign w:val="center"/>
          </w:tcPr>
          <w:p>
            <w:pPr>
              <w:pStyle w:val="12"/>
            </w:pPr>
            <w:r>
              <w:t>定制宣传展板质量达标率</w:t>
            </w:r>
          </w:p>
        </w:tc>
        <w:tc>
          <w:tcPr>
            <w:tcW w:w="2551" w:type="dxa"/>
            <w:vAlign w:val="center"/>
          </w:tcPr>
          <w:p>
            <w:pPr>
              <w:pStyle w:val="12"/>
            </w:pPr>
            <w:r>
              <w:t>≥90%</w:t>
            </w:r>
          </w:p>
        </w:tc>
        <w:tc>
          <w:tcPr>
            <w:tcW w:w="2268"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工作任务完成及时率</w:t>
            </w:r>
          </w:p>
        </w:tc>
        <w:tc>
          <w:tcPr>
            <w:tcW w:w="2835" w:type="dxa"/>
            <w:vAlign w:val="center"/>
          </w:tcPr>
          <w:p>
            <w:pPr>
              <w:pStyle w:val="12"/>
            </w:pPr>
            <w:r>
              <w:t>扫黄打非工作任务实际完成时间占应完成时间的比例</w:t>
            </w:r>
          </w:p>
        </w:tc>
        <w:tc>
          <w:tcPr>
            <w:tcW w:w="2551" w:type="dxa"/>
            <w:vAlign w:val="center"/>
          </w:tcPr>
          <w:p>
            <w:pPr>
              <w:pStyle w:val="12"/>
            </w:pPr>
            <w:r>
              <w:t>≥90%</w:t>
            </w:r>
          </w:p>
        </w:tc>
        <w:tc>
          <w:tcPr>
            <w:tcW w:w="2268" w:type="dxa"/>
            <w:vAlign w:val="center"/>
          </w:tcPr>
          <w:p>
            <w:pPr>
              <w:pStyle w:val="12"/>
            </w:pPr>
            <w:r>
              <w:t>年终政府工作报告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定制宣传展板成本</w:t>
            </w:r>
          </w:p>
        </w:tc>
        <w:tc>
          <w:tcPr>
            <w:tcW w:w="2835" w:type="dxa"/>
            <w:vAlign w:val="center"/>
          </w:tcPr>
          <w:p>
            <w:pPr>
              <w:pStyle w:val="12"/>
            </w:pPr>
            <w:r>
              <w:t>定制每个宣传展板的成本</w:t>
            </w:r>
          </w:p>
        </w:tc>
        <w:tc>
          <w:tcPr>
            <w:tcW w:w="2551" w:type="dxa"/>
            <w:vAlign w:val="center"/>
          </w:tcPr>
          <w:p>
            <w:pPr>
              <w:pStyle w:val="12"/>
            </w:pPr>
            <w:r>
              <w:t>≤200元</w:t>
            </w:r>
          </w:p>
        </w:tc>
        <w:tc>
          <w:tcPr>
            <w:tcW w:w="2268"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受益村庄数量</w:t>
            </w:r>
          </w:p>
        </w:tc>
        <w:tc>
          <w:tcPr>
            <w:tcW w:w="2835" w:type="dxa"/>
            <w:vAlign w:val="center"/>
          </w:tcPr>
          <w:p>
            <w:pPr>
              <w:pStyle w:val="12"/>
            </w:pPr>
            <w:r>
              <w:t>受益村庄数量</w:t>
            </w:r>
          </w:p>
        </w:tc>
        <w:tc>
          <w:tcPr>
            <w:tcW w:w="2551" w:type="dxa"/>
            <w:vAlign w:val="center"/>
          </w:tcPr>
          <w:p>
            <w:pPr>
              <w:pStyle w:val="12"/>
            </w:pPr>
            <w:r>
              <w:t>≥33个</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政策知晓率</w:t>
            </w:r>
          </w:p>
        </w:tc>
        <w:tc>
          <w:tcPr>
            <w:tcW w:w="2835" w:type="dxa"/>
            <w:vAlign w:val="center"/>
          </w:tcPr>
          <w:p>
            <w:pPr>
              <w:pStyle w:val="12"/>
            </w:pPr>
            <w:r>
              <w:t>群众对扫黄打非政策的知晓率</w:t>
            </w:r>
          </w:p>
        </w:tc>
        <w:tc>
          <w:tcPr>
            <w:tcW w:w="2551" w:type="dxa"/>
            <w:vAlign w:val="center"/>
          </w:tcPr>
          <w:p>
            <w:pPr>
              <w:pStyle w:val="12"/>
            </w:pPr>
            <w:r>
              <w:t>≥90%</w:t>
            </w:r>
          </w:p>
        </w:tc>
        <w:tc>
          <w:tcPr>
            <w:tcW w:w="2268"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扫黄打非可持续性影响</w:t>
            </w:r>
          </w:p>
        </w:tc>
        <w:tc>
          <w:tcPr>
            <w:tcW w:w="2835" w:type="dxa"/>
            <w:vAlign w:val="center"/>
          </w:tcPr>
          <w:p>
            <w:pPr>
              <w:pStyle w:val="12"/>
            </w:pPr>
            <w:r>
              <w:t>常态化推进扫黄打非工作任务</w:t>
            </w:r>
          </w:p>
        </w:tc>
        <w:tc>
          <w:tcPr>
            <w:tcW w:w="2551" w:type="dxa"/>
            <w:vAlign w:val="center"/>
          </w:tcPr>
          <w:p>
            <w:pPr>
              <w:pStyle w:val="12"/>
            </w:pPr>
            <w:r>
              <w:t>常态化推进</w:t>
            </w:r>
          </w:p>
        </w:tc>
        <w:tc>
          <w:tcPr>
            <w:tcW w:w="2268"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33、团委工作经费zd绩效目标表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1.真心爱护、真情关系、真诚帮助基层团干部。注意发现和树立党建带团建工作先进典型，总结推广先进经验，加强宣传表彰，形成良好的工作导向和社会氛围。</w:t>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团委开展活动完成率</w:t>
            </w:r>
          </w:p>
        </w:tc>
        <w:tc>
          <w:tcPr>
            <w:tcW w:w="2835" w:type="dxa"/>
            <w:vAlign w:val="center"/>
          </w:tcPr>
          <w:p>
            <w:pPr>
              <w:pStyle w:val="12"/>
            </w:pPr>
            <w:r>
              <w:t>圆满完成活动的比率</w:t>
            </w:r>
          </w:p>
        </w:tc>
        <w:tc>
          <w:tcPr>
            <w:tcW w:w="2551" w:type="dxa"/>
            <w:vAlign w:val="center"/>
          </w:tcPr>
          <w:p>
            <w:pPr>
              <w:pStyle w:val="12"/>
            </w:pPr>
            <w:r>
              <w:t>≥95%</w:t>
            </w:r>
          </w:p>
        </w:tc>
        <w:tc>
          <w:tcPr>
            <w:tcW w:w="2268"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团委活动按计划完成率</w:t>
            </w:r>
          </w:p>
        </w:tc>
        <w:tc>
          <w:tcPr>
            <w:tcW w:w="2835" w:type="dxa"/>
            <w:vAlign w:val="center"/>
          </w:tcPr>
          <w:p>
            <w:pPr>
              <w:pStyle w:val="12"/>
            </w:pPr>
            <w:r>
              <w:t>团委开展活动按时间节点计划完成率</w:t>
            </w:r>
          </w:p>
        </w:tc>
        <w:tc>
          <w:tcPr>
            <w:tcW w:w="2551" w:type="dxa"/>
            <w:vAlign w:val="center"/>
          </w:tcPr>
          <w:p>
            <w:pPr>
              <w:pStyle w:val="12"/>
            </w:pPr>
            <w:r>
              <w:t>≥95%</w:t>
            </w:r>
          </w:p>
        </w:tc>
        <w:tc>
          <w:tcPr>
            <w:tcW w:w="2268" w:type="dxa"/>
            <w:vAlign w:val="center"/>
          </w:tcPr>
          <w:p>
            <w:pPr>
              <w:pStyle w:val="12"/>
            </w:pPr>
            <w:r>
              <w:t>团委年终总结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每季度团委经费使用标准</w:t>
            </w:r>
          </w:p>
        </w:tc>
        <w:tc>
          <w:tcPr>
            <w:tcW w:w="2835" w:type="dxa"/>
            <w:vAlign w:val="center"/>
          </w:tcPr>
          <w:p>
            <w:pPr>
              <w:pStyle w:val="12"/>
            </w:pPr>
            <w:r>
              <w:t>平均每季度使用团委经费的金额</w:t>
            </w:r>
          </w:p>
        </w:tc>
        <w:tc>
          <w:tcPr>
            <w:tcW w:w="2551" w:type="dxa"/>
            <w:vAlign w:val="center"/>
          </w:tcPr>
          <w:p>
            <w:pPr>
              <w:pStyle w:val="12"/>
            </w:pPr>
            <w:r>
              <w:t>≤2500元</w:t>
            </w:r>
          </w:p>
        </w:tc>
        <w:tc>
          <w:tcPr>
            <w:tcW w:w="2268" w:type="dxa"/>
            <w:vAlign w:val="center"/>
          </w:tcPr>
          <w:p>
            <w:pPr>
              <w:pStyle w:val="12"/>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团委组织活动次数</w:t>
            </w:r>
          </w:p>
        </w:tc>
        <w:tc>
          <w:tcPr>
            <w:tcW w:w="2835" w:type="dxa"/>
            <w:vAlign w:val="center"/>
          </w:tcPr>
          <w:p>
            <w:pPr>
              <w:pStyle w:val="12"/>
            </w:pPr>
            <w:r>
              <w:t>2022年度团委组织活动次数</w:t>
            </w:r>
          </w:p>
        </w:tc>
        <w:tc>
          <w:tcPr>
            <w:tcW w:w="2551" w:type="dxa"/>
            <w:vAlign w:val="center"/>
          </w:tcPr>
          <w:p>
            <w:pPr>
              <w:pStyle w:val="12"/>
            </w:pPr>
            <w:r>
              <w:t>≥4次</w:t>
            </w:r>
          </w:p>
        </w:tc>
        <w:tc>
          <w:tcPr>
            <w:tcW w:w="2268" w:type="dxa"/>
            <w:vAlign w:val="center"/>
          </w:tcPr>
          <w:p>
            <w:pPr>
              <w:pStyle w:val="12"/>
            </w:pPr>
            <w:r>
              <w:t>团委纪录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团建政策知晓率</w:t>
            </w:r>
          </w:p>
        </w:tc>
        <w:tc>
          <w:tcPr>
            <w:tcW w:w="2835" w:type="dxa"/>
            <w:vAlign w:val="center"/>
          </w:tcPr>
          <w:p>
            <w:pPr>
              <w:pStyle w:val="12"/>
            </w:pPr>
            <w:r>
              <w:t>通过问卷调查，明白团建相关政策的占全部调研对象的比例</w:t>
            </w:r>
          </w:p>
        </w:tc>
        <w:tc>
          <w:tcPr>
            <w:tcW w:w="2551" w:type="dxa"/>
            <w:vAlign w:val="center"/>
          </w:tcPr>
          <w:p>
            <w:pPr>
              <w:pStyle w:val="12"/>
            </w:pPr>
            <w:r>
              <w:t>≥95%</w:t>
            </w:r>
          </w:p>
        </w:tc>
        <w:tc>
          <w:tcPr>
            <w:tcW w:w="2268"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可持续性影响</w:t>
            </w:r>
          </w:p>
        </w:tc>
        <w:tc>
          <w:tcPr>
            <w:tcW w:w="2835" w:type="dxa"/>
            <w:vAlign w:val="center"/>
          </w:tcPr>
          <w:p>
            <w:pPr>
              <w:pStyle w:val="12"/>
            </w:pPr>
            <w:r>
              <w:t>常态化推进团委工作任务</w:t>
            </w:r>
          </w:p>
        </w:tc>
        <w:tc>
          <w:tcPr>
            <w:tcW w:w="2551" w:type="dxa"/>
            <w:vAlign w:val="center"/>
          </w:tcPr>
          <w:p>
            <w:pPr>
              <w:pStyle w:val="12"/>
            </w:pPr>
            <w:r>
              <w:t>常态化推进</w:t>
            </w:r>
          </w:p>
        </w:tc>
        <w:tc>
          <w:tcPr>
            <w:tcW w:w="2268" w:type="dxa"/>
            <w:vAlign w:val="center"/>
          </w:tcPr>
          <w:p>
            <w:pPr>
              <w:pStyle w:val="12"/>
            </w:pPr>
            <w:r>
              <w:t>实际运行情况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社会服务能力提升（%）</w:t>
            </w:r>
          </w:p>
        </w:tc>
        <w:tc>
          <w:tcPr>
            <w:tcW w:w="2835" w:type="dxa"/>
            <w:vAlign w:val="center"/>
          </w:tcPr>
          <w:p>
            <w:pPr>
              <w:pStyle w:val="12"/>
            </w:pPr>
            <w:r>
              <w:t>补助所带来的单位服务社会能力提升情况</w:t>
            </w:r>
          </w:p>
        </w:tc>
        <w:tc>
          <w:tcPr>
            <w:tcW w:w="2551" w:type="dxa"/>
            <w:vAlign w:val="center"/>
          </w:tcPr>
          <w:p>
            <w:pPr>
              <w:pStyle w:val="12"/>
            </w:pPr>
            <w:r>
              <w:t>稳步提升</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团员满意度（%）</w:t>
            </w:r>
          </w:p>
        </w:tc>
        <w:tc>
          <w:tcPr>
            <w:tcW w:w="2835" w:type="dxa"/>
            <w:vAlign w:val="center"/>
          </w:tcPr>
          <w:p>
            <w:pPr>
              <w:pStyle w:val="12"/>
            </w:pPr>
            <w:r>
              <w:t>通过问卷调查，满意和较满意的受益对象占全部调研对象的比率</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34、退役军人服务“两站”保障经费zd绩效目标表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1.提高退役军人生活质量和满意度。</w:t>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受益村级退役军人管理服务站数量</w:t>
            </w:r>
          </w:p>
        </w:tc>
        <w:tc>
          <w:tcPr>
            <w:tcW w:w="2835" w:type="dxa"/>
            <w:vAlign w:val="center"/>
          </w:tcPr>
          <w:p>
            <w:pPr>
              <w:pStyle w:val="12"/>
            </w:pPr>
            <w:r>
              <w:t>受益村级退役军人管理服务站数量</w:t>
            </w:r>
          </w:p>
        </w:tc>
        <w:tc>
          <w:tcPr>
            <w:tcW w:w="2551" w:type="dxa"/>
            <w:vAlign w:val="center"/>
          </w:tcPr>
          <w:p>
            <w:pPr>
              <w:pStyle w:val="12"/>
            </w:pPr>
            <w:r>
              <w:t>≥24个</w:t>
            </w:r>
          </w:p>
        </w:tc>
        <w:tc>
          <w:tcPr>
            <w:tcW w:w="2268" w:type="dxa"/>
            <w:vAlign w:val="center"/>
          </w:tcPr>
          <w:p>
            <w:pPr>
              <w:pStyle w:val="12"/>
            </w:pPr>
            <w:r>
              <w:t>受益村级退役军人管理服务站数量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开展活动完成率</w:t>
            </w:r>
          </w:p>
        </w:tc>
        <w:tc>
          <w:tcPr>
            <w:tcW w:w="2835" w:type="dxa"/>
            <w:vAlign w:val="center"/>
          </w:tcPr>
          <w:p>
            <w:pPr>
              <w:pStyle w:val="12"/>
            </w:pPr>
            <w:r>
              <w:t>开展困难帮扶、信息采集等活动完成率</w:t>
            </w:r>
          </w:p>
        </w:tc>
        <w:tc>
          <w:tcPr>
            <w:tcW w:w="2551" w:type="dxa"/>
            <w:vAlign w:val="center"/>
          </w:tcPr>
          <w:p>
            <w:pPr>
              <w:pStyle w:val="12"/>
            </w:pPr>
            <w:r>
              <w:t>≥95%</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2835" w:type="dxa"/>
            <w:vAlign w:val="center"/>
          </w:tcPr>
          <w:p>
            <w:pPr>
              <w:pStyle w:val="12"/>
            </w:pPr>
            <w:r>
              <w:t>开展活动按时完成及时率</w:t>
            </w:r>
          </w:p>
        </w:tc>
        <w:tc>
          <w:tcPr>
            <w:tcW w:w="2551" w:type="dxa"/>
            <w:vAlign w:val="center"/>
          </w:tcPr>
          <w:p>
            <w:pPr>
              <w:pStyle w:val="12"/>
            </w:pPr>
            <w:r>
              <w:t>≥95%</w:t>
            </w:r>
          </w:p>
        </w:tc>
        <w:tc>
          <w:tcPr>
            <w:tcW w:w="2268" w:type="dxa"/>
            <w:vAlign w:val="center"/>
          </w:tcPr>
          <w:p>
            <w:pPr>
              <w:pStyle w:val="12"/>
            </w:pPr>
            <w:r>
              <w:t>年终工作报告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退役军人管理服务站均经费使用金额</w:t>
            </w:r>
          </w:p>
        </w:tc>
        <w:tc>
          <w:tcPr>
            <w:tcW w:w="2835" w:type="dxa"/>
            <w:vAlign w:val="center"/>
          </w:tcPr>
          <w:p>
            <w:pPr>
              <w:pStyle w:val="12"/>
            </w:pPr>
            <w:r>
              <w:t>平均用于每个退役军人管理服务站的经费支出</w:t>
            </w:r>
          </w:p>
        </w:tc>
        <w:tc>
          <w:tcPr>
            <w:tcW w:w="2551" w:type="dxa"/>
            <w:vAlign w:val="center"/>
          </w:tcPr>
          <w:p>
            <w:pPr>
              <w:pStyle w:val="12"/>
            </w:pPr>
            <w:r>
              <w:t>≤600元</w:t>
            </w:r>
          </w:p>
        </w:tc>
        <w:tc>
          <w:tcPr>
            <w:tcW w:w="2268" w:type="dxa"/>
            <w:vAlign w:val="center"/>
          </w:tcPr>
          <w:p>
            <w:pPr>
              <w:pStyle w:val="12"/>
            </w:pPr>
            <w:r>
              <w:t>资金支出情况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退役军人服务站正常运转率</w:t>
            </w:r>
          </w:p>
        </w:tc>
        <w:tc>
          <w:tcPr>
            <w:tcW w:w="2835" w:type="dxa"/>
            <w:vAlign w:val="center"/>
          </w:tcPr>
          <w:p>
            <w:pPr>
              <w:pStyle w:val="12"/>
            </w:pPr>
            <w:r>
              <w:t>正常运转的退役军人服务站占全部退役军人服务站的比例</w:t>
            </w:r>
          </w:p>
        </w:tc>
        <w:tc>
          <w:tcPr>
            <w:tcW w:w="2551" w:type="dxa"/>
            <w:vAlign w:val="center"/>
          </w:tcPr>
          <w:p>
            <w:pPr>
              <w:pStyle w:val="12"/>
            </w:pPr>
            <w:r>
              <w:t>≥95%</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参保率（%）</w:t>
            </w:r>
          </w:p>
        </w:tc>
        <w:tc>
          <w:tcPr>
            <w:tcW w:w="2835" w:type="dxa"/>
            <w:vAlign w:val="center"/>
          </w:tcPr>
          <w:p>
            <w:pPr>
              <w:pStyle w:val="12"/>
            </w:pPr>
            <w:r>
              <w:t>当年新增参加各类社会保险的人数及上年底参保人数占应参保人数的比率</w:t>
            </w:r>
          </w:p>
        </w:tc>
        <w:tc>
          <w:tcPr>
            <w:tcW w:w="2551" w:type="dxa"/>
            <w:vAlign w:val="center"/>
          </w:tcPr>
          <w:p>
            <w:pPr>
              <w:pStyle w:val="12"/>
            </w:pPr>
            <w:r>
              <w:t>≥95%</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可持续性影响</w:t>
            </w:r>
          </w:p>
        </w:tc>
        <w:tc>
          <w:tcPr>
            <w:tcW w:w="2835" w:type="dxa"/>
            <w:vAlign w:val="center"/>
          </w:tcPr>
          <w:p>
            <w:pPr>
              <w:pStyle w:val="12"/>
            </w:pPr>
            <w:r>
              <w:t>常态化推进退役军人服务工作任务</w:t>
            </w:r>
          </w:p>
        </w:tc>
        <w:tc>
          <w:tcPr>
            <w:tcW w:w="2551" w:type="dxa"/>
            <w:vAlign w:val="center"/>
          </w:tcPr>
          <w:p>
            <w:pPr>
              <w:pStyle w:val="12"/>
            </w:pPr>
            <w:r>
              <w:t>常态化推进</w:t>
            </w:r>
          </w:p>
        </w:tc>
        <w:tc>
          <w:tcPr>
            <w:tcW w:w="2268" w:type="dxa"/>
            <w:vAlign w:val="center"/>
          </w:tcPr>
          <w:p>
            <w:pPr>
              <w:pStyle w:val="12"/>
            </w:pPr>
            <w:r>
              <w:t>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退役军人家属满意度(%)</w:t>
            </w:r>
          </w:p>
        </w:tc>
        <w:tc>
          <w:tcPr>
            <w:tcW w:w="2835" w:type="dxa"/>
            <w:vAlign w:val="center"/>
          </w:tcPr>
          <w:p>
            <w:pPr>
              <w:pStyle w:val="12"/>
            </w:pPr>
            <w:r>
              <w:t>通过问卷调查，满意和较满意的受益对象占全部调研对象的比率</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35、纬四路东延改造工程征地及附着物费用yp绩效目标表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1.改善交通情况，提高交通流量，促进经济发展</w:t>
            </w:r>
          </w:p>
          <w:p>
            <w:pPr>
              <w:pStyle w:val="12"/>
            </w:pP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补助金发放率(%)</w:t>
            </w:r>
          </w:p>
        </w:tc>
        <w:tc>
          <w:tcPr>
            <w:tcW w:w="2835" w:type="dxa"/>
            <w:vAlign w:val="center"/>
          </w:tcPr>
          <w:p>
            <w:pPr>
              <w:pStyle w:val="12"/>
            </w:pPr>
            <w:r>
              <w:t>实际发放的补助金金额占计划发放金额的比率</w:t>
            </w:r>
          </w:p>
          <w:p>
            <w:pPr>
              <w:pStyle w:val="12"/>
            </w:pPr>
          </w:p>
          <w:p>
            <w:pPr>
              <w:pStyle w:val="12"/>
            </w:pPr>
          </w:p>
        </w:tc>
        <w:tc>
          <w:tcPr>
            <w:tcW w:w="2551" w:type="dxa"/>
            <w:vAlign w:val="center"/>
          </w:tcPr>
          <w:p>
            <w:pPr>
              <w:pStyle w:val="12"/>
            </w:pPr>
            <w:r>
              <w:t>≥95%</w:t>
            </w:r>
          </w:p>
        </w:tc>
        <w:tc>
          <w:tcPr>
            <w:tcW w:w="2268" w:type="dxa"/>
            <w:vAlign w:val="center"/>
          </w:tcPr>
          <w:p>
            <w:pPr>
              <w:pStyle w:val="12"/>
            </w:pPr>
            <w:r>
              <w:t>平财审字（2021）第275号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地亩补助数量</w:t>
            </w:r>
          </w:p>
        </w:tc>
        <w:tc>
          <w:tcPr>
            <w:tcW w:w="2835" w:type="dxa"/>
            <w:vAlign w:val="center"/>
          </w:tcPr>
          <w:p>
            <w:pPr>
              <w:pStyle w:val="12"/>
            </w:pPr>
            <w:r>
              <w:t>补助按照地亩数发放</w:t>
            </w:r>
          </w:p>
          <w:p>
            <w:pPr>
              <w:pStyle w:val="12"/>
            </w:pPr>
          </w:p>
          <w:p>
            <w:pPr>
              <w:pStyle w:val="12"/>
            </w:pPr>
          </w:p>
        </w:tc>
        <w:tc>
          <w:tcPr>
            <w:tcW w:w="2551" w:type="dxa"/>
            <w:vAlign w:val="center"/>
          </w:tcPr>
          <w:p>
            <w:pPr>
              <w:pStyle w:val="12"/>
            </w:pPr>
            <w:r>
              <w:t>45.7亩</w:t>
            </w:r>
          </w:p>
        </w:tc>
        <w:tc>
          <w:tcPr>
            <w:tcW w:w="2268" w:type="dxa"/>
            <w:vAlign w:val="center"/>
          </w:tcPr>
          <w:p>
            <w:pPr>
              <w:pStyle w:val="12"/>
            </w:pPr>
            <w:r>
              <w:t>平财审字（2021）第275号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发放及时率</w:t>
            </w:r>
          </w:p>
        </w:tc>
        <w:tc>
          <w:tcPr>
            <w:tcW w:w="2835" w:type="dxa"/>
            <w:vAlign w:val="center"/>
          </w:tcPr>
          <w:p>
            <w:pPr>
              <w:pStyle w:val="12"/>
            </w:pPr>
            <w:r>
              <w:t>实际发放时间占计划发放时间的比率</w:t>
            </w:r>
          </w:p>
          <w:p>
            <w:pPr>
              <w:pStyle w:val="12"/>
            </w:pPr>
          </w:p>
        </w:tc>
        <w:tc>
          <w:tcPr>
            <w:tcW w:w="2551" w:type="dxa"/>
            <w:vAlign w:val="center"/>
          </w:tcPr>
          <w:p>
            <w:pPr>
              <w:pStyle w:val="12"/>
            </w:pPr>
            <w:r>
              <w:t>≥95%</w:t>
            </w:r>
          </w:p>
        </w:tc>
        <w:tc>
          <w:tcPr>
            <w:tcW w:w="2268" w:type="dxa"/>
            <w:vAlign w:val="center"/>
          </w:tcPr>
          <w:p>
            <w:pPr>
              <w:pStyle w:val="12"/>
            </w:pPr>
            <w:r>
              <w:t>平财审字（2021）第275号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占地补助成本</w:t>
            </w:r>
          </w:p>
        </w:tc>
        <w:tc>
          <w:tcPr>
            <w:tcW w:w="2835" w:type="dxa"/>
            <w:vAlign w:val="center"/>
          </w:tcPr>
          <w:p>
            <w:pPr>
              <w:pStyle w:val="12"/>
            </w:pPr>
            <w:r>
              <w:t>每亩占地成本</w:t>
            </w:r>
          </w:p>
        </w:tc>
        <w:tc>
          <w:tcPr>
            <w:tcW w:w="2551" w:type="dxa"/>
            <w:vAlign w:val="center"/>
          </w:tcPr>
          <w:p>
            <w:pPr>
              <w:pStyle w:val="12"/>
            </w:pPr>
            <w:r>
              <w:t>按照每年小麦挂牌价格补偿</w:t>
            </w:r>
          </w:p>
        </w:tc>
        <w:tc>
          <w:tcPr>
            <w:tcW w:w="2268" w:type="dxa"/>
            <w:vAlign w:val="center"/>
          </w:tcPr>
          <w:p>
            <w:pPr>
              <w:pStyle w:val="12"/>
            </w:pPr>
            <w:r>
              <w:t>平财审字（2021）第275号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道路通行率</w:t>
            </w:r>
          </w:p>
        </w:tc>
        <w:tc>
          <w:tcPr>
            <w:tcW w:w="2835" w:type="dxa"/>
            <w:vAlign w:val="center"/>
          </w:tcPr>
          <w:p>
            <w:pPr>
              <w:pStyle w:val="12"/>
            </w:pPr>
            <w:r>
              <w:t>修建后道路通行情况较往提高情况</w:t>
            </w:r>
          </w:p>
        </w:tc>
        <w:tc>
          <w:tcPr>
            <w:tcW w:w="2551" w:type="dxa"/>
            <w:vAlign w:val="center"/>
          </w:tcPr>
          <w:p>
            <w:pPr>
              <w:pStyle w:val="12"/>
            </w:pPr>
            <w:r>
              <w:t>明显提高</w:t>
            </w:r>
          </w:p>
        </w:tc>
        <w:tc>
          <w:tcPr>
            <w:tcW w:w="2268" w:type="dxa"/>
            <w:vAlign w:val="center"/>
          </w:tcPr>
          <w:p>
            <w:pPr>
              <w:pStyle w:val="12"/>
            </w:pPr>
            <w:r>
              <w:t>平财审字（2021）第275号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可使用年限</w:t>
            </w:r>
          </w:p>
        </w:tc>
        <w:tc>
          <w:tcPr>
            <w:tcW w:w="2835" w:type="dxa"/>
            <w:vAlign w:val="center"/>
          </w:tcPr>
          <w:p>
            <w:pPr>
              <w:pStyle w:val="12"/>
            </w:pPr>
            <w:r>
              <w:t xml:space="preserve">道路可使用年限                </w:t>
            </w:r>
          </w:p>
        </w:tc>
        <w:tc>
          <w:tcPr>
            <w:tcW w:w="2551" w:type="dxa"/>
            <w:vAlign w:val="center"/>
          </w:tcPr>
          <w:p>
            <w:pPr>
              <w:pStyle w:val="12"/>
            </w:pPr>
            <w:r>
              <w:t>≥10年</w:t>
            </w:r>
          </w:p>
        </w:tc>
        <w:tc>
          <w:tcPr>
            <w:tcW w:w="2268" w:type="dxa"/>
            <w:vAlign w:val="center"/>
          </w:tcPr>
          <w:p>
            <w:pPr>
              <w:pStyle w:val="12"/>
            </w:pPr>
            <w:r>
              <w:t>平财审字（2021）第275号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受益群众人数</w:t>
            </w:r>
          </w:p>
        </w:tc>
        <w:tc>
          <w:tcPr>
            <w:tcW w:w="2835" w:type="dxa"/>
            <w:vAlign w:val="center"/>
          </w:tcPr>
          <w:p>
            <w:pPr>
              <w:pStyle w:val="12"/>
            </w:pPr>
            <w:r>
              <w:t xml:space="preserve">享受道路便利群众人数        </w:t>
            </w:r>
          </w:p>
        </w:tc>
        <w:tc>
          <w:tcPr>
            <w:tcW w:w="2551" w:type="dxa"/>
            <w:vAlign w:val="center"/>
          </w:tcPr>
          <w:p>
            <w:pPr>
              <w:pStyle w:val="12"/>
            </w:pPr>
            <w:r>
              <w:t>≥1000人</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通过问卷调查，满意和较满意的受益对象占全部调研对象的比例</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36、乡镇文化站免费开放补助绩效目标表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1.镇综合文化站免费开放，积极组织开展各类文体活动，促进全镇文化事业的发展。</w:t>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举办文化活动较上年增长率</w:t>
            </w:r>
          </w:p>
        </w:tc>
        <w:tc>
          <w:tcPr>
            <w:tcW w:w="2835" w:type="dxa"/>
            <w:vAlign w:val="center"/>
          </w:tcPr>
          <w:p>
            <w:pPr>
              <w:pStyle w:val="12"/>
            </w:pPr>
            <w:r>
              <w:t>举办文化活动较上年增长率</w:t>
            </w:r>
          </w:p>
        </w:tc>
        <w:tc>
          <w:tcPr>
            <w:tcW w:w="2551" w:type="dxa"/>
            <w:vAlign w:val="center"/>
          </w:tcPr>
          <w:p>
            <w:pPr>
              <w:pStyle w:val="12"/>
            </w:pPr>
            <w:r>
              <w:t>≥5%</w:t>
            </w:r>
          </w:p>
        </w:tc>
        <w:tc>
          <w:tcPr>
            <w:tcW w:w="2268" w:type="dxa"/>
            <w:vAlign w:val="center"/>
          </w:tcPr>
          <w:p>
            <w:pPr>
              <w:pStyle w:val="12"/>
            </w:pPr>
            <w:r>
              <w:t>冀财教【2021】155号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群众参与免费开放文化馆组织活动的人次</w:t>
            </w:r>
          </w:p>
        </w:tc>
        <w:tc>
          <w:tcPr>
            <w:tcW w:w="2835" w:type="dxa"/>
            <w:vAlign w:val="center"/>
          </w:tcPr>
          <w:p>
            <w:pPr>
              <w:pStyle w:val="12"/>
            </w:pPr>
            <w:r>
              <w:t>群众参与免费开放文化馆组织活动的人次</w:t>
            </w:r>
          </w:p>
        </w:tc>
        <w:tc>
          <w:tcPr>
            <w:tcW w:w="2551" w:type="dxa"/>
            <w:vAlign w:val="center"/>
          </w:tcPr>
          <w:p>
            <w:pPr>
              <w:pStyle w:val="12"/>
            </w:pPr>
            <w:r>
              <w:t>≥2000人次</w:t>
            </w:r>
          </w:p>
        </w:tc>
        <w:tc>
          <w:tcPr>
            <w:tcW w:w="2268"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每次举办宣传活动所花费用</w:t>
            </w:r>
          </w:p>
        </w:tc>
        <w:tc>
          <w:tcPr>
            <w:tcW w:w="2835" w:type="dxa"/>
            <w:vAlign w:val="center"/>
          </w:tcPr>
          <w:p>
            <w:pPr>
              <w:pStyle w:val="12"/>
            </w:pPr>
            <w:r>
              <w:t>每次举办宣传活动所花费用</w:t>
            </w:r>
          </w:p>
        </w:tc>
        <w:tc>
          <w:tcPr>
            <w:tcW w:w="2551" w:type="dxa"/>
            <w:vAlign w:val="center"/>
          </w:tcPr>
          <w:p>
            <w:pPr>
              <w:pStyle w:val="12"/>
            </w:pPr>
            <w:r>
              <w:t>≤3000元</w:t>
            </w:r>
          </w:p>
        </w:tc>
        <w:tc>
          <w:tcPr>
            <w:tcW w:w="2268" w:type="dxa"/>
            <w:vAlign w:val="center"/>
          </w:tcPr>
          <w:p>
            <w:pPr>
              <w:pStyle w:val="12"/>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年度资金支出率</w:t>
            </w:r>
          </w:p>
        </w:tc>
        <w:tc>
          <w:tcPr>
            <w:tcW w:w="2835" w:type="dxa"/>
            <w:vAlign w:val="center"/>
          </w:tcPr>
          <w:p>
            <w:pPr>
              <w:pStyle w:val="12"/>
            </w:pPr>
            <w:r>
              <w:t>2022年底资金使用情况</w:t>
            </w:r>
          </w:p>
        </w:tc>
        <w:tc>
          <w:tcPr>
            <w:tcW w:w="2551" w:type="dxa"/>
            <w:vAlign w:val="center"/>
          </w:tcPr>
          <w:p>
            <w:pPr>
              <w:pStyle w:val="12"/>
            </w:pPr>
            <w:r>
              <w:t>2022年底前支出</w:t>
            </w:r>
          </w:p>
        </w:tc>
        <w:tc>
          <w:tcPr>
            <w:tcW w:w="2268" w:type="dxa"/>
            <w:vAlign w:val="center"/>
          </w:tcPr>
          <w:p>
            <w:pPr>
              <w:pStyle w:val="12"/>
            </w:pPr>
            <w:r>
              <w:t>冀财教【2021】155号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免费开放服务水平稳步提升</w:t>
            </w:r>
          </w:p>
        </w:tc>
        <w:tc>
          <w:tcPr>
            <w:tcW w:w="2835" w:type="dxa"/>
            <w:vAlign w:val="center"/>
          </w:tcPr>
          <w:p>
            <w:pPr>
              <w:pStyle w:val="12"/>
            </w:pPr>
            <w:r>
              <w:t>免费开放服务水平稳步提升</w:t>
            </w:r>
          </w:p>
        </w:tc>
        <w:tc>
          <w:tcPr>
            <w:tcW w:w="2551" w:type="dxa"/>
            <w:vAlign w:val="center"/>
          </w:tcPr>
          <w:p>
            <w:pPr>
              <w:pStyle w:val="12"/>
            </w:pPr>
            <w:r>
              <w:t>长期</w:t>
            </w:r>
          </w:p>
        </w:tc>
        <w:tc>
          <w:tcPr>
            <w:tcW w:w="2268"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带动其他相关消费项目增收情况</w:t>
            </w:r>
          </w:p>
        </w:tc>
        <w:tc>
          <w:tcPr>
            <w:tcW w:w="2835" w:type="dxa"/>
            <w:vAlign w:val="center"/>
          </w:tcPr>
          <w:p>
            <w:pPr>
              <w:pStyle w:val="12"/>
            </w:pPr>
            <w:r>
              <w:t>带动其他相关消费项目增收情况</w:t>
            </w:r>
          </w:p>
        </w:tc>
        <w:tc>
          <w:tcPr>
            <w:tcW w:w="2551" w:type="dxa"/>
            <w:vAlign w:val="center"/>
          </w:tcPr>
          <w:p>
            <w:pPr>
              <w:pStyle w:val="12"/>
            </w:pPr>
            <w:r>
              <w:t>增长</w:t>
            </w:r>
          </w:p>
        </w:tc>
        <w:tc>
          <w:tcPr>
            <w:tcW w:w="2268"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免费开放文化站正常运转</w:t>
            </w:r>
          </w:p>
        </w:tc>
        <w:tc>
          <w:tcPr>
            <w:tcW w:w="2835" w:type="dxa"/>
            <w:vAlign w:val="center"/>
          </w:tcPr>
          <w:p>
            <w:pPr>
              <w:pStyle w:val="12"/>
            </w:pPr>
            <w:r>
              <w:t>免费开放文化站正常运转</w:t>
            </w:r>
          </w:p>
        </w:tc>
        <w:tc>
          <w:tcPr>
            <w:tcW w:w="2551" w:type="dxa"/>
            <w:vAlign w:val="center"/>
          </w:tcPr>
          <w:p>
            <w:pPr>
              <w:pStyle w:val="12"/>
            </w:pPr>
            <w:r>
              <w:t>≥95%</w:t>
            </w:r>
          </w:p>
        </w:tc>
        <w:tc>
          <w:tcPr>
            <w:tcW w:w="2268" w:type="dxa"/>
            <w:vAlign w:val="center"/>
          </w:tcPr>
          <w:p>
            <w:pPr>
              <w:pStyle w:val="12"/>
            </w:pPr>
            <w:r>
              <w:t>冀财教【2021】155号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受益群众对免费开放场馆服务满意度</w:t>
            </w:r>
          </w:p>
        </w:tc>
        <w:tc>
          <w:tcPr>
            <w:tcW w:w="2551" w:type="dxa"/>
            <w:vAlign w:val="center"/>
          </w:tcPr>
          <w:p>
            <w:pPr>
              <w:pStyle w:val="12"/>
            </w:pPr>
            <w:r>
              <w:t>≥95%</w:t>
            </w:r>
          </w:p>
        </w:tc>
        <w:tc>
          <w:tcPr>
            <w:tcW w:w="2268"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37、乡镇武装部日常武装工作经费zd绩效目标表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1.进一步做好基层武装工作、扎实推进工作末端落实</w:t>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按人口数每人每年的经费标准</w:t>
            </w:r>
          </w:p>
        </w:tc>
        <w:tc>
          <w:tcPr>
            <w:tcW w:w="2835" w:type="dxa"/>
            <w:vAlign w:val="center"/>
          </w:tcPr>
          <w:p>
            <w:pPr>
              <w:pStyle w:val="12"/>
            </w:pPr>
            <w:r>
              <w:t>按年度人口每人每年拨付经费标准</w:t>
            </w:r>
          </w:p>
        </w:tc>
        <w:tc>
          <w:tcPr>
            <w:tcW w:w="2551" w:type="dxa"/>
            <w:vAlign w:val="center"/>
          </w:tcPr>
          <w:p>
            <w:pPr>
              <w:pStyle w:val="12"/>
            </w:pPr>
            <w:r>
              <w:t>≤1元</w:t>
            </w:r>
          </w:p>
        </w:tc>
        <w:tc>
          <w:tcPr>
            <w:tcW w:w="2268" w:type="dxa"/>
            <w:vAlign w:val="center"/>
          </w:tcPr>
          <w:p>
            <w:pPr>
              <w:pStyle w:val="12"/>
            </w:pPr>
            <w:r>
              <w:t>额度通知单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任务完成及时率</w:t>
            </w:r>
          </w:p>
        </w:tc>
        <w:tc>
          <w:tcPr>
            <w:tcW w:w="2835" w:type="dxa"/>
            <w:vAlign w:val="center"/>
          </w:tcPr>
          <w:p>
            <w:pPr>
              <w:pStyle w:val="12"/>
            </w:pPr>
            <w:r>
              <w:t>武装任务完成及时率</w:t>
            </w:r>
          </w:p>
        </w:tc>
        <w:tc>
          <w:tcPr>
            <w:tcW w:w="2551" w:type="dxa"/>
            <w:vAlign w:val="center"/>
          </w:tcPr>
          <w:p>
            <w:pPr>
              <w:pStyle w:val="12"/>
            </w:pPr>
            <w:r>
              <w:t>≥95%</w:t>
            </w:r>
          </w:p>
        </w:tc>
        <w:tc>
          <w:tcPr>
            <w:tcW w:w="2268" w:type="dxa"/>
            <w:vAlign w:val="center"/>
          </w:tcPr>
          <w:p>
            <w:pPr>
              <w:pStyle w:val="12"/>
            </w:pPr>
            <w:r>
              <w:t>任务完成情况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各项任务完成合格率</w:t>
            </w:r>
          </w:p>
        </w:tc>
        <w:tc>
          <w:tcPr>
            <w:tcW w:w="2835" w:type="dxa"/>
            <w:vAlign w:val="center"/>
          </w:tcPr>
          <w:p>
            <w:pPr>
              <w:pStyle w:val="12"/>
            </w:pPr>
            <w:r>
              <w:t>各项武装工作任务完成合格率（%）</w:t>
            </w:r>
          </w:p>
        </w:tc>
        <w:tc>
          <w:tcPr>
            <w:tcW w:w="2551" w:type="dxa"/>
            <w:vAlign w:val="center"/>
          </w:tcPr>
          <w:p>
            <w:pPr>
              <w:pStyle w:val="12"/>
            </w:pPr>
            <w:r>
              <w:t>≥95%</w:t>
            </w:r>
          </w:p>
        </w:tc>
        <w:tc>
          <w:tcPr>
            <w:tcW w:w="2268"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开展军事训练次数</w:t>
            </w:r>
          </w:p>
        </w:tc>
        <w:tc>
          <w:tcPr>
            <w:tcW w:w="2835" w:type="dxa"/>
            <w:vAlign w:val="center"/>
          </w:tcPr>
          <w:p>
            <w:pPr>
              <w:pStyle w:val="12"/>
            </w:pPr>
            <w:r>
              <w:t>年度武装部开展军事训练次数</w:t>
            </w:r>
          </w:p>
        </w:tc>
        <w:tc>
          <w:tcPr>
            <w:tcW w:w="2551" w:type="dxa"/>
            <w:vAlign w:val="center"/>
          </w:tcPr>
          <w:p>
            <w:pPr>
              <w:pStyle w:val="12"/>
            </w:pPr>
            <w:r>
              <w:t>≥2次</w:t>
            </w:r>
          </w:p>
        </w:tc>
        <w:tc>
          <w:tcPr>
            <w:tcW w:w="2268" w:type="dxa"/>
            <w:vAlign w:val="center"/>
          </w:tcPr>
          <w:p>
            <w:pPr>
              <w:pStyle w:val="12"/>
            </w:pPr>
            <w:r>
              <w:t>军事训练记录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征兵政策知晓度</w:t>
            </w:r>
          </w:p>
        </w:tc>
        <w:tc>
          <w:tcPr>
            <w:tcW w:w="2835" w:type="dxa"/>
            <w:vAlign w:val="center"/>
          </w:tcPr>
          <w:p>
            <w:pPr>
              <w:pStyle w:val="12"/>
            </w:pPr>
            <w:r>
              <w:t>通过组织、发动、宣传征兵政策在基层的知晓情况</w:t>
            </w:r>
          </w:p>
        </w:tc>
        <w:tc>
          <w:tcPr>
            <w:tcW w:w="2551" w:type="dxa"/>
            <w:vAlign w:val="center"/>
          </w:tcPr>
          <w:p>
            <w:pPr>
              <w:pStyle w:val="12"/>
            </w:pPr>
            <w:r>
              <w:t>≥85%</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可持续性影响</w:t>
            </w:r>
          </w:p>
        </w:tc>
        <w:tc>
          <w:tcPr>
            <w:tcW w:w="2835" w:type="dxa"/>
            <w:vAlign w:val="center"/>
          </w:tcPr>
          <w:p>
            <w:pPr>
              <w:pStyle w:val="12"/>
            </w:pPr>
            <w:r>
              <w:t>常态化推进武装部各项工作任务</w:t>
            </w:r>
          </w:p>
        </w:tc>
        <w:tc>
          <w:tcPr>
            <w:tcW w:w="2551" w:type="dxa"/>
            <w:vAlign w:val="center"/>
          </w:tcPr>
          <w:p>
            <w:pPr>
              <w:pStyle w:val="12"/>
            </w:pPr>
            <w:r>
              <w:t>常态化推进</w:t>
            </w:r>
          </w:p>
        </w:tc>
        <w:tc>
          <w:tcPr>
            <w:tcW w:w="2268" w:type="dxa"/>
            <w:vAlign w:val="center"/>
          </w:tcPr>
          <w:p>
            <w:pPr>
              <w:pStyle w:val="12"/>
            </w:pPr>
            <w:r>
              <w:t>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兵员征集录入完成情况</w:t>
            </w:r>
          </w:p>
        </w:tc>
        <w:tc>
          <w:tcPr>
            <w:tcW w:w="2835" w:type="dxa"/>
            <w:vAlign w:val="center"/>
          </w:tcPr>
          <w:p>
            <w:pPr>
              <w:pStyle w:val="12"/>
            </w:pPr>
            <w:r>
              <w:t>年度完成兵员登记占应登记的比率</w:t>
            </w:r>
          </w:p>
        </w:tc>
        <w:tc>
          <w:tcPr>
            <w:tcW w:w="2551" w:type="dxa"/>
            <w:vAlign w:val="center"/>
          </w:tcPr>
          <w:p>
            <w:pPr>
              <w:pStyle w:val="12"/>
            </w:pPr>
            <w:r>
              <w:t>≥90%</w:t>
            </w:r>
          </w:p>
        </w:tc>
        <w:tc>
          <w:tcPr>
            <w:tcW w:w="2268" w:type="dxa"/>
            <w:vAlign w:val="center"/>
          </w:tcPr>
          <w:p>
            <w:pPr>
              <w:pStyle w:val="12"/>
            </w:pPr>
            <w:r>
              <w:t>兵员征集汇总情况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2835" w:type="dxa"/>
            <w:vAlign w:val="center"/>
          </w:tcPr>
          <w:p>
            <w:pPr>
              <w:pStyle w:val="12"/>
            </w:pPr>
            <w:r>
              <w:t>调查中满意和较满意的公众人数占全部调查人数的比率</w:t>
            </w:r>
          </w:p>
        </w:tc>
        <w:tc>
          <w:tcPr>
            <w:tcW w:w="2551" w:type="dxa"/>
            <w:vAlign w:val="center"/>
          </w:tcPr>
          <w:p>
            <w:pPr>
              <w:pStyle w:val="12"/>
            </w:pPr>
            <w:r>
              <w:t>≥80%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38、信访维稳、普查、依法推进治理经费绩效目标表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特别今年适逢村级组织换届开局之年，项目征地拆迁等中心工作中，投入大量的人力、物力、财力。加大对信访维稳经费的投入，能够切实提高群众安全感，有效维护社会稳定，促进我镇经济和社会各项事业稳步发展。</w:t>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解决信访问题数量</w:t>
            </w:r>
          </w:p>
        </w:tc>
        <w:tc>
          <w:tcPr>
            <w:tcW w:w="2835" w:type="dxa"/>
            <w:vAlign w:val="center"/>
          </w:tcPr>
          <w:p>
            <w:pPr>
              <w:pStyle w:val="12"/>
            </w:pPr>
            <w:r>
              <w:t>2022年化解信访矛盾等问题数量</w:t>
            </w:r>
          </w:p>
        </w:tc>
        <w:tc>
          <w:tcPr>
            <w:tcW w:w="2551" w:type="dxa"/>
            <w:vAlign w:val="center"/>
          </w:tcPr>
          <w:p>
            <w:pPr>
              <w:pStyle w:val="12"/>
            </w:pPr>
            <w:r>
              <w:t>≥20件</w:t>
            </w:r>
          </w:p>
        </w:tc>
        <w:tc>
          <w:tcPr>
            <w:tcW w:w="2268" w:type="dxa"/>
            <w:vAlign w:val="center"/>
          </w:tcPr>
          <w:p>
            <w:pPr>
              <w:pStyle w:val="12"/>
            </w:pPr>
            <w:r>
              <w:t>信访化解记录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协调督导事项化解率（%）</w:t>
            </w:r>
          </w:p>
        </w:tc>
        <w:tc>
          <w:tcPr>
            <w:tcW w:w="2835" w:type="dxa"/>
            <w:vAlign w:val="center"/>
          </w:tcPr>
          <w:p>
            <w:pPr>
              <w:pStyle w:val="12"/>
            </w:pPr>
            <w:r>
              <w:t>化解事项占督导事项总数的比率</w:t>
            </w:r>
          </w:p>
        </w:tc>
        <w:tc>
          <w:tcPr>
            <w:tcW w:w="2551" w:type="dxa"/>
            <w:vAlign w:val="center"/>
          </w:tcPr>
          <w:p>
            <w:pPr>
              <w:pStyle w:val="12"/>
            </w:pPr>
            <w:r>
              <w:t>≥95%</w:t>
            </w:r>
          </w:p>
        </w:tc>
        <w:tc>
          <w:tcPr>
            <w:tcW w:w="2268"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矛盾纠纷解决成本</w:t>
            </w:r>
          </w:p>
        </w:tc>
        <w:tc>
          <w:tcPr>
            <w:tcW w:w="2835" w:type="dxa"/>
            <w:vAlign w:val="center"/>
          </w:tcPr>
          <w:p>
            <w:pPr>
              <w:pStyle w:val="12"/>
            </w:pPr>
            <w:r>
              <w:t>平均每个矛盾解决成本</w:t>
            </w:r>
          </w:p>
        </w:tc>
        <w:tc>
          <w:tcPr>
            <w:tcW w:w="2551" w:type="dxa"/>
            <w:vAlign w:val="center"/>
          </w:tcPr>
          <w:p>
            <w:pPr>
              <w:pStyle w:val="12"/>
            </w:pPr>
            <w:r>
              <w:t>≤5000元</w:t>
            </w:r>
          </w:p>
        </w:tc>
        <w:tc>
          <w:tcPr>
            <w:tcW w:w="2268"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解决信访等工作的及时率</w:t>
            </w:r>
          </w:p>
        </w:tc>
        <w:tc>
          <w:tcPr>
            <w:tcW w:w="2835" w:type="dxa"/>
            <w:vAlign w:val="center"/>
          </w:tcPr>
          <w:p>
            <w:pPr>
              <w:pStyle w:val="12"/>
            </w:pPr>
            <w:r>
              <w:t>解决信访等工作的及时率</w:t>
            </w:r>
          </w:p>
        </w:tc>
        <w:tc>
          <w:tcPr>
            <w:tcW w:w="2551" w:type="dxa"/>
            <w:vAlign w:val="center"/>
          </w:tcPr>
          <w:p>
            <w:pPr>
              <w:pStyle w:val="12"/>
            </w:pPr>
            <w:r>
              <w:t>≥95%</w:t>
            </w:r>
          </w:p>
        </w:tc>
        <w:tc>
          <w:tcPr>
            <w:tcW w:w="2268" w:type="dxa"/>
            <w:vAlign w:val="center"/>
          </w:tcPr>
          <w:p>
            <w:pPr>
              <w:pStyle w:val="12"/>
            </w:pPr>
            <w:r>
              <w:t>财政账目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信访办持续运转时限</w:t>
            </w:r>
          </w:p>
        </w:tc>
        <w:tc>
          <w:tcPr>
            <w:tcW w:w="2835" w:type="dxa"/>
            <w:vAlign w:val="center"/>
          </w:tcPr>
          <w:p>
            <w:pPr>
              <w:pStyle w:val="12"/>
            </w:pPr>
            <w:r>
              <w:t>信访办持续运转时限</w:t>
            </w:r>
          </w:p>
        </w:tc>
        <w:tc>
          <w:tcPr>
            <w:tcW w:w="2551" w:type="dxa"/>
            <w:vAlign w:val="center"/>
          </w:tcPr>
          <w:p>
            <w:pPr>
              <w:pStyle w:val="12"/>
            </w:pPr>
            <w:r>
              <w:t>≥10月</w:t>
            </w:r>
          </w:p>
        </w:tc>
        <w:tc>
          <w:tcPr>
            <w:tcW w:w="2268" w:type="dxa"/>
            <w:vAlign w:val="center"/>
          </w:tcPr>
          <w:p>
            <w:pPr>
              <w:pStyle w:val="12"/>
            </w:pPr>
            <w:r>
              <w:t>实际运行情况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重大活动突发事件发生率（%）</w:t>
            </w:r>
          </w:p>
        </w:tc>
        <w:tc>
          <w:tcPr>
            <w:tcW w:w="2835" w:type="dxa"/>
            <w:vAlign w:val="center"/>
          </w:tcPr>
          <w:p>
            <w:pPr>
              <w:pStyle w:val="12"/>
            </w:pPr>
            <w:r>
              <w:t>发生突发事件的重大活动数量占全部重大活动的比率（反向指标）</w:t>
            </w:r>
          </w:p>
        </w:tc>
        <w:tc>
          <w:tcPr>
            <w:tcW w:w="2551" w:type="dxa"/>
            <w:vAlign w:val="center"/>
          </w:tcPr>
          <w:p>
            <w:pPr>
              <w:pStyle w:val="12"/>
            </w:pPr>
            <w:r>
              <w:t>≤20%</w:t>
            </w:r>
          </w:p>
        </w:tc>
        <w:tc>
          <w:tcPr>
            <w:tcW w:w="2268"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信访问题处置率（%）</w:t>
            </w:r>
          </w:p>
        </w:tc>
        <w:tc>
          <w:tcPr>
            <w:tcW w:w="2835" w:type="dxa"/>
            <w:vAlign w:val="center"/>
          </w:tcPr>
          <w:p>
            <w:pPr>
              <w:pStyle w:val="12"/>
            </w:pPr>
            <w:r>
              <w:t>已处置信访问题占全部信访问题的比率</w:t>
            </w:r>
          </w:p>
        </w:tc>
        <w:tc>
          <w:tcPr>
            <w:tcW w:w="2551" w:type="dxa"/>
            <w:vAlign w:val="center"/>
          </w:tcPr>
          <w:p>
            <w:pPr>
              <w:pStyle w:val="12"/>
            </w:pPr>
            <w:r>
              <w:t>≥95%</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2835" w:type="dxa"/>
            <w:vAlign w:val="center"/>
          </w:tcPr>
          <w:p>
            <w:pPr>
              <w:pStyle w:val="12"/>
            </w:pPr>
            <w:r>
              <w:t>通过问卷调查，满意和较满意的受益对象占全部调研对象的比例</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39、修建董固原砖厂蓄水池项目占地补偿yp绩效目标表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1.改善镇区人居环境和投资环境，提高排水管网基础设施建设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蓄水池占地补偿标准</w:t>
            </w:r>
          </w:p>
        </w:tc>
        <w:tc>
          <w:tcPr>
            <w:tcW w:w="2835" w:type="dxa"/>
            <w:vAlign w:val="center"/>
          </w:tcPr>
          <w:p>
            <w:pPr>
              <w:pStyle w:val="12"/>
            </w:pPr>
            <w:r>
              <w:t>每亩每年平均补助标准</w:t>
            </w:r>
          </w:p>
        </w:tc>
        <w:tc>
          <w:tcPr>
            <w:tcW w:w="2551" w:type="dxa"/>
            <w:vAlign w:val="center"/>
          </w:tcPr>
          <w:p>
            <w:pPr>
              <w:pStyle w:val="12"/>
            </w:pPr>
            <w:r>
              <w:t>按照每年小麦挂牌价补偿</w:t>
            </w:r>
          </w:p>
        </w:tc>
        <w:tc>
          <w:tcPr>
            <w:tcW w:w="2268" w:type="dxa"/>
            <w:vAlign w:val="center"/>
          </w:tcPr>
          <w:p>
            <w:pPr>
              <w:pStyle w:val="12"/>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补助占地亩数</w:t>
            </w:r>
          </w:p>
        </w:tc>
        <w:tc>
          <w:tcPr>
            <w:tcW w:w="2835" w:type="dxa"/>
            <w:vAlign w:val="center"/>
          </w:tcPr>
          <w:p>
            <w:pPr>
              <w:pStyle w:val="12"/>
            </w:pPr>
            <w:r>
              <w:t>2022年度兑付的占地亩数</w:t>
            </w:r>
          </w:p>
        </w:tc>
        <w:tc>
          <w:tcPr>
            <w:tcW w:w="2551" w:type="dxa"/>
            <w:vAlign w:val="center"/>
          </w:tcPr>
          <w:p>
            <w:pPr>
              <w:pStyle w:val="12"/>
            </w:pPr>
            <w:r>
              <w:t>≥150亩</w:t>
            </w:r>
          </w:p>
        </w:tc>
        <w:tc>
          <w:tcPr>
            <w:tcW w:w="2268" w:type="dxa"/>
            <w:vAlign w:val="center"/>
          </w:tcPr>
          <w:p>
            <w:pPr>
              <w:pStyle w:val="12"/>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占地补偿兑付及时率</w:t>
            </w:r>
          </w:p>
        </w:tc>
        <w:tc>
          <w:tcPr>
            <w:tcW w:w="2835" w:type="dxa"/>
            <w:vAlign w:val="center"/>
          </w:tcPr>
          <w:p>
            <w:pPr>
              <w:pStyle w:val="12"/>
            </w:pPr>
            <w:r>
              <w:t>占地补偿兑付及时率</w:t>
            </w:r>
          </w:p>
        </w:tc>
        <w:tc>
          <w:tcPr>
            <w:tcW w:w="2551" w:type="dxa"/>
            <w:vAlign w:val="center"/>
          </w:tcPr>
          <w:p>
            <w:pPr>
              <w:pStyle w:val="12"/>
            </w:pPr>
            <w:r>
              <w:t>≥95%</w:t>
            </w:r>
          </w:p>
        </w:tc>
        <w:tc>
          <w:tcPr>
            <w:tcW w:w="2268"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项目建设验收通过率</w:t>
            </w:r>
          </w:p>
        </w:tc>
        <w:tc>
          <w:tcPr>
            <w:tcW w:w="2835" w:type="dxa"/>
            <w:vAlign w:val="center"/>
          </w:tcPr>
          <w:p>
            <w:pPr>
              <w:pStyle w:val="12"/>
            </w:pPr>
            <w:r>
              <w:t>蓄水池项目建设验收通过率</w:t>
            </w:r>
          </w:p>
        </w:tc>
        <w:tc>
          <w:tcPr>
            <w:tcW w:w="2551" w:type="dxa"/>
            <w:vAlign w:val="center"/>
          </w:tcPr>
          <w:p>
            <w:pPr>
              <w:pStyle w:val="12"/>
            </w:pPr>
            <w:r>
              <w:t>≥95%</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受益群众人数</w:t>
            </w:r>
          </w:p>
        </w:tc>
        <w:tc>
          <w:tcPr>
            <w:tcW w:w="2835" w:type="dxa"/>
            <w:vAlign w:val="center"/>
          </w:tcPr>
          <w:p>
            <w:pPr>
              <w:pStyle w:val="12"/>
            </w:pPr>
            <w:r>
              <w:t>享受补助群众人数</w:t>
            </w:r>
          </w:p>
        </w:tc>
        <w:tc>
          <w:tcPr>
            <w:tcW w:w="2551" w:type="dxa"/>
            <w:vAlign w:val="center"/>
          </w:tcPr>
          <w:p>
            <w:pPr>
              <w:pStyle w:val="12"/>
            </w:pPr>
            <w:r>
              <w:t>≥1100人</w:t>
            </w:r>
          </w:p>
        </w:tc>
        <w:tc>
          <w:tcPr>
            <w:tcW w:w="2268" w:type="dxa"/>
            <w:vAlign w:val="center"/>
          </w:tcPr>
          <w:p>
            <w:pPr>
              <w:pStyle w:val="12"/>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受益人群生活改善提升情况</w:t>
            </w:r>
          </w:p>
        </w:tc>
        <w:tc>
          <w:tcPr>
            <w:tcW w:w="2835" w:type="dxa"/>
            <w:vAlign w:val="center"/>
          </w:tcPr>
          <w:p>
            <w:pPr>
              <w:pStyle w:val="12"/>
            </w:pPr>
            <w:r>
              <w:t>受益人群在生活、医疗、护理、教育等方面的提高改善提升情况</w:t>
            </w:r>
          </w:p>
        </w:tc>
        <w:tc>
          <w:tcPr>
            <w:tcW w:w="2551" w:type="dxa"/>
            <w:vAlign w:val="center"/>
          </w:tcPr>
          <w:p>
            <w:pPr>
              <w:pStyle w:val="12"/>
            </w:pPr>
            <w:r>
              <w:t>显著提升</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可使用时间</w:t>
            </w:r>
          </w:p>
        </w:tc>
        <w:tc>
          <w:tcPr>
            <w:tcW w:w="2835" w:type="dxa"/>
            <w:vAlign w:val="center"/>
          </w:tcPr>
          <w:p>
            <w:pPr>
              <w:pStyle w:val="12"/>
            </w:pPr>
            <w:r>
              <w:t>蓄水池可使用时间</w:t>
            </w:r>
          </w:p>
        </w:tc>
        <w:tc>
          <w:tcPr>
            <w:tcW w:w="2551" w:type="dxa"/>
            <w:vAlign w:val="center"/>
          </w:tcPr>
          <w:p>
            <w:pPr>
              <w:pStyle w:val="12"/>
            </w:pPr>
            <w:r>
              <w:t>≥5年</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2835" w:type="dxa"/>
            <w:vAlign w:val="center"/>
          </w:tcPr>
          <w:p>
            <w:pPr>
              <w:pStyle w:val="12"/>
            </w:pPr>
            <w:r>
              <w:t>受益群体调查中，满意和较满意的人数占全部调查人数的比率</w:t>
            </w:r>
          </w:p>
        </w:tc>
        <w:tc>
          <w:tcPr>
            <w:tcW w:w="2551" w:type="dxa"/>
            <w:vAlign w:val="center"/>
          </w:tcPr>
          <w:p>
            <w:pPr>
              <w:pStyle w:val="12"/>
            </w:pPr>
            <w:r>
              <w:t>≥95%</w:t>
            </w:r>
          </w:p>
        </w:tc>
        <w:tc>
          <w:tcPr>
            <w:tcW w:w="2268"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40、选调生到村工作财政补助（20s）绩效目标表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1.按时发放补助，保障到村任职的选调生各项补助支出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选调生人数</w:t>
            </w:r>
          </w:p>
        </w:tc>
        <w:tc>
          <w:tcPr>
            <w:tcW w:w="2835" w:type="dxa"/>
            <w:vAlign w:val="center"/>
          </w:tcPr>
          <w:p>
            <w:pPr>
              <w:pStyle w:val="12"/>
            </w:pPr>
            <w:r>
              <w:t>选调生人数</w:t>
            </w:r>
          </w:p>
        </w:tc>
        <w:tc>
          <w:tcPr>
            <w:tcW w:w="2551" w:type="dxa"/>
            <w:vAlign w:val="center"/>
          </w:tcPr>
          <w:p>
            <w:pPr>
              <w:pStyle w:val="12"/>
            </w:pPr>
            <w:r>
              <w:t>2人</w:t>
            </w:r>
          </w:p>
        </w:tc>
        <w:tc>
          <w:tcPr>
            <w:tcW w:w="2268" w:type="dxa"/>
            <w:vAlign w:val="center"/>
          </w:tcPr>
          <w:p>
            <w:pPr>
              <w:pStyle w:val="12"/>
            </w:pPr>
            <w:r>
              <w:t>选调生专项资金分配表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工作完成率</w:t>
            </w:r>
          </w:p>
        </w:tc>
        <w:tc>
          <w:tcPr>
            <w:tcW w:w="2835" w:type="dxa"/>
            <w:vAlign w:val="center"/>
          </w:tcPr>
          <w:p>
            <w:pPr>
              <w:pStyle w:val="12"/>
            </w:pPr>
            <w:r>
              <w:t>选调生工作完成率</w:t>
            </w:r>
          </w:p>
        </w:tc>
        <w:tc>
          <w:tcPr>
            <w:tcW w:w="2551" w:type="dxa"/>
            <w:vAlign w:val="center"/>
          </w:tcPr>
          <w:p>
            <w:pPr>
              <w:pStyle w:val="12"/>
            </w:pPr>
            <w:r>
              <w:t>≥95%</w:t>
            </w:r>
          </w:p>
        </w:tc>
        <w:tc>
          <w:tcPr>
            <w:tcW w:w="2268"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2835" w:type="dxa"/>
            <w:vAlign w:val="center"/>
          </w:tcPr>
          <w:p>
            <w:pPr>
              <w:pStyle w:val="12"/>
            </w:pPr>
            <w:r>
              <w:t>按时发放的补助占全部计划发放补助的比例</w:t>
            </w:r>
          </w:p>
        </w:tc>
        <w:tc>
          <w:tcPr>
            <w:tcW w:w="2551" w:type="dxa"/>
            <w:vAlign w:val="center"/>
          </w:tcPr>
          <w:p>
            <w:pPr>
              <w:pStyle w:val="12"/>
            </w:pPr>
            <w:r>
              <w:t>≥95%</w:t>
            </w:r>
          </w:p>
        </w:tc>
        <w:tc>
          <w:tcPr>
            <w:tcW w:w="2268"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补贴人均标准</w:t>
            </w:r>
          </w:p>
        </w:tc>
        <w:tc>
          <w:tcPr>
            <w:tcW w:w="2835" w:type="dxa"/>
            <w:vAlign w:val="center"/>
          </w:tcPr>
          <w:p>
            <w:pPr>
              <w:pStyle w:val="12"/>
            </w:pPr>
            <w:r>
              <w:t>选调生补贴人均标准</w:t>
            </w:r>
          </w:p>
        </w:tc>
        <w:tc>
          <w:tcPr>
            <w:tcW w:w="2551" w:type="dxa"/>
            <w:vAlign w:val="center"/>
          </w:tcPr>
          <w:p>
            <w:pPr>
              <w:pStyle w:val="12"/>
            </w:pPr>
            <w:r>
              <w:t>≤1.2万元</w:t>
            </w:r>
          </w:p>
        </w:tc>
        <w:tc>
          <w:tcPr>
            <w:tcW w:w="2268" w:type="dxa"/>
            <w:vAlign w:val="center"/>
          </w:tcPr>
          <w:p>
            <w:pPr>
              <w:pStyle w:val="12"/>
            </w:pPr>
            <w:r>
              <w:t>选调生专项资金分配表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不断推进专业技术人才队伍建设</w:t>
            </w:r>
          </w:p>
        </w:tc>
        <w:tc>
          <w:tcPr>
            <w:tcW w:w="2835" w:type="dxa"/>
            <w:vAlign w:val="center"/>
          </w:tcPr>
          <w:p>
            <w:pPr>
              <w:pStyle w:val="12"/>
            </w:pPr>
            <w:r>
              <w:t>不断推进选调生人才队伍建设</w:t>
            </w:r>
          </w:p>
        </w:tc>
        <w:tc>
          <w:tcPr>
            <w:tcW w:w="2551" w:type="dxa"/>
            <w:vAlign w:val="center"/>
          </w:tcPr>
          <w:p>
            <w:pPr>
              <w:pStyle w:val="12"/>
            </w:pPr>
            <w:r>
              <w:t>人才队伍建设</w:t>
            </w:r>
          </w:p>
        </w:tc>
        <w:tc>
          <w:tcPr>
            <w:tcW w:w="2268"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生活水平的提高</w:t>
            </w:r>
          </w:p>
        </w:tc>
        <w:tc>
          <w:tcPr>
            <w:tcW w:w="2835" w:type="dxa"/>
            <w:vAlign w:val="center"/>
          </w:tcPr>
          <w:p>
            <w:pPr>
              <w:pStyle w:val="12"/>
            </w:pPr>
            <w:r>
              <w:t>选调生生活水平是否提高</w:t>
            </w:r>
          </w:p>
        </w:tc>
        <w:tc>
          <w:tcPr>
            <w:tcW w:w="2551" w:type="dxa"/>
            <w:vAlign w:val="center"/>
          </w:tcPr>
          <w:p>
            <w:pPr>
              <w:pStyle w:val="12"/>
            </w:pPr>
            <w:r>
              <w:t>显著提高</w:t>
            </w:r>
          </w:p>
        </w:tc>
        <w:tc>
          <w:tcPr>
            <w:tcW w:w="2268"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工作时间</w:t>
            </w:r>
          </w:p>
        </w:tc>
        <w:tc>
          <w:tcPr>
            <w:tcW w:w="2835" w:type="dxa"/>
            <w:vAlign w:val="center"/>
          </w:tcPr>
          <w:p>
            <w:pPr>
              <w:pStyle w:val="12"/>
            </w:pPr>
            <w:r>
              <w:t>选调生在村工作时间</w:t>
            </w:r>
          </w:p>
        </w:tc>
        <w:tc>
          <w:tcPr>
            <w:tcW w:w="2551" w:type="dxa"/>
            <w:vAlign w:val="center"/>
          </w:tcPr>
          <w:p>
            <w:pPr>
              <w:pStyle w:val="12"/>
            </w:pPr>
            <w:r>
              <w:t>≥12个月</w:t>
            </w:r>
          </w:p>
        </w:tc>
        <w:tc>
          <w:tcPr>
            <w:tcW w:w="2268"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补助发放及时率</w:t>
            </w:r>
          </w:p>
        </w:tc>
        <w:tc>
          <w:tcPr>
            <w:tcW w:w="2835" w:type="dxa"/>
            <w:vAlign w:val="center"/>
          </w:tcPr>
          <w:p>
            <w:pPr>
              <w:pStyle w:val="12"/>
            </w:pPr>
            <w:r>
              <w:t>按时发放的补助占全部计划发放补助的比例</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41、迎宾大道两侧不雅建筑拆除环卫整治绩效目标表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1.提升我镇形象，保护我镇环境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拆除不雅建筑处数</w:t>
            </w:r>
          </w:p>
        </w:tc>
        <w:tc>
          <w:tcPr>
            <w:tcW w:w="2835" w:type="dxa"/>
            <w:vAlign w:val="center"/>
          </w:tcPr>
          <w:p>
            <w:pPr>
              <w:pStyle w:val="12"/>
            </w:pPr>
            <w:r>
              <w:t>拆除不雅建筑处数</w:t>
            </w:r>
          </w:p>
        </w:tc>
        <w:tc>
          <w:tcPr>
            <w:tcW w:w="2551" w:type="dxa"/>
            <w:vAlign w:val="center"/>
          </w:tcPr>
          <w:p>
            <w:pPr>
              <w:pStyle w:val="12"/>
            </w:pPr>
            <w:r>
              <w:t>≥100处</w:t>
            </w:r>
          </w:p>
        </w:tc>
        <w:tc>
          <w:tcPr>
            <w:tcW w:w="2268"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修缮建筑验收合格率（%）</w:t>
            </w:r>
          </w:p>
        </w:tc>
        <w:tc>
          <w:tcPr>
            <w:tcW w:w="2835" w:type="dxa"/>
            <w:vAlign w:val="center"/>
          </w:tcPr>
          <w:p>
            <w:pPr>
              <w:pStyle w:val="12"/>
            </w:pPr>
            <w:r>
              <w:t>修缮建筑验收合格率（%）</w:t>
            </w:r>
          </w:p>
        </w:tc>
        <w:tc>
          <w:tcPr>
            <w:tcW w:w="2551" w:type="dxa"/>
            <w:vAlign w:val="center"/>
          </w:tcPr>
          <w:p>
            <w:pPr>
              <w:pStyle w:val="12"/>
            </w:pPr>
            <w:r>
              <w:t>≥95%</w:t>
            </w:r>
          </w:p>
        </w:tc>
        <w:tc>
          <w:tcPr>
            <w:tcW w:w="2268" w:type="dxa"/>
            <w:vAlign w:val="center"/>
          </w:tcPr>
          <w:p>
            <w:pPr>
              <w:pStyle w:val="12"/>
            </w:pPr>
            <w:r>
              <w:t>实地验收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拆除不雅建筑成本</w:t>
            </w:r>
          </w:p>
        </w:tc>
        <w:tc>
          <w:tcPr>
            <w:tcW w:w="2835" w:type="dxa"/>
            <w:vAlign w:val="center"/>
          </w:tcPr>
          <w:p>
            <w:pPr>
              <w:pStyle w:val="12"/>
            </w:pPr>
            <w:r>
              <w:t>拆除不雅建筑每处成本</w:t>
            </w:r>
          </w:p>
        </w:tc>
        <w:tc>
          <w:tcPr>
            <w:tcW w:w="2551" w:type="dxa"/>
            <w:vAlign w:val="center"/>
          </w:tcPr>
          <w:p>
            <w:pPr>
              <w:pStyle w:val="12"/>
            </w:pPr>
            <w:r>
              <w:t>≤1000元</w:t>
            </w:r>
          </w:p>
        </w:tc>
        <w:tc>
          <w:tcPr>
            <w:tcW w:w="2268" w:type="dxa"/>
            <w:vAlign w:val="center"/>
          </w:tcPr>
          <w:p>
            <w:pPr>
              <w:pStyle w:val="12"/>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2835" w:type="dxa"/>
            <w:vAlign w:val="center"/>
          </w:tcPr>
          <w:p>
            <w:pPr>
              <w:pStyle w:val="12"/>
            </w:pPr>
            <w:r>
              <w:t>各项任务完成及时率（%）</w:t>
            </w:r>
          </w:p>
        </w:tc>
        <w:tc>
          <w:tcPr>
            <w:tcW w:w="2551" w:type="dxa"/>
            <w:vAlign w:val="center"/>
          </w:tcPr>
          <w:p>
            <w:pPr>
              <w:pStyle w:val="12"/>
            </w:pPr>
            <w:r>
              <w:t>≥90%</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项目建成效果</w:t>
            </w:r>
          </w:p>
        </w:tc>
        <w:tc>
          <w:tcPr>
            <w:tcW w:w="2835" w:type="dxa"/>
            <w:vAlign w:val="center"/>
          </w:tcPr>
          <w:p>
            <w:pPr>
              <w:pStyle w:val="12"/>
            </w:pPr>
            <w:r>
              <w:t>拆除不雅建筑环卫整治可持续时间</w:t>
            </w:r>
          </w:p>
        </w:tc>
        <w:tc>
          <w:tcPr>
            <w:tcW w:w="2551" w:type="dxa"/>
            <w:vAlign w:val="center"/>
          </w:tcPr>
          <w:p>
            <w:pPr>
              <w:pStyle w:val="12"/>
            </w:pPr>
            <w:r>
              <w:t>≥12月</w:t>
            </w:r>
          </w:p>
        </w:tc>
        <w:tc>
          <w:tcPr>
            <w:tcW w:w="2268" w:type="dxa"/>
            <w:vAlign w:val="center"/>
          </w:tcPr>
          <w:p>
            <w:pPr>
              <w:pStyle w:val="12"/>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业务保障能力提升情况</w:t>
            </w:r>
          </w:p>
        </w:tc>
        <w:tc>
          <w:tcPr>
            <w:tcW w:w="2835" w:type="dxa"/>
            <w:vAlign w:val="center"/>
          </w:tcPr>
          <w:p>
            <w:pPr>
              <w:pStyle w:val="12"/>
            </w:pPr>
            <w:r>
              <w:t>业务保障能力的提升情况</w:t>
            </w:r>
          </w:p>
        </w:tc>
        <w:tc>
          <w:tcPr>
            <w:tcW w:w="2551" w:type="dxa"/>
            <w:vAlign w:val="center"/>
          </w:tcPr>
          <w:p>
            <w:pPr>
              <w:pStyle w:val="12"/>
            </w:pPr>
            <w:r>
              <w:t>显著提升</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对环境整治产生积极影响</w:t>
            </w:r>
          </w:p>
        </w:tc>
        <w:tc>
          <w:tcPr>
            <w:tcW w:w="2835" w:type="dxa"/>
            <w:vAlign w:val="center"/>
          </w:tcPr>
          <w:p>
            <w:pPr>
              <w:pStyle w:val="12"/>
            </w:pPr>
            <w:r>
              <w:t>对环境整治产生积极影响</w:t>
            </w:r>
          </w:p>
        </w:tc>
        <w:tc>
          <w:tcPr>
            <w:tcW w:w="2551" w:type="dxa"/>
            <w:vAlign w:val="center"/>
          </w:tcPr>
          <w:p>
            <w:pPr>
              <w:pStyle w:val="12"/>
            </w:pPr>
            <w:r>
              <w:t>积极影响</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工作人员对办公经费的满意度(%)</w:t>
            </w:r>
          </w:p>
        </w:tc>
        <w:tc>
          <w:tcPr>
            <w:tcW w:w="2835" w:type="dxa"/>
            <w:vAlign w:val="center"/>
          </w:tcPr>
          <w:p>
            <w:pPr>
              <w:pStyle w:val="12"/>
            </w:pPr>
            <w:r>
              <w:t>通过问卷调查，满意和较满意的受益对象占全部调研对象的比例</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42、迎宾大道两侧建筑物拆迁款绩效目标表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1.改善镇区人居环境和投资环境，提高我镇迎宾大道两侧整体形象</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占地补偿标准</w:t>
            </w:r>
          </w:p>
        </w:tc>
        <w:tc>
          <w:tcPr>
            <w:tcW w:w="2835" w:type="dxa"/>
            <w:vAlign w:val="center"/>
          </w:tcPr>
          <w:p>
            <w:pPr>
              <w:pStyle w:val="12"/>
            </w:pPr>
            <w:r>
              <w:t>每亩每年平均补助标准</w:t>
            </w:r>
          </w:p>
        </w:tc>
        <w:tc>
          <w:tcPr>
            <w:tcW w:w="2551" w:type="dxa"/>
            <w:vAlign w:val="center"/>
          </w:tcPr>
          <w:p>
            <w:pPr>
              <w:pStyle w:val="12"/>
            </w:pPr>
            <w:r>
              <w:t>按照当年3000斤小麦挂牌价补偿</w:t>
            </w:r>
          </w:p>
        </w:tc>
        <w:tc>
          <w:tcPr>
            <w:tcW w:w="2268" w:type="dxa"/>
            <w:vAlign w:val="center"/>
          </w:tcPr>
          <w:p>
            <w:pPr>
              <w:pStyle w:val="12"/>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补助占地亩数</w:t>
            </w:r>
          </w:p>
        </w:tc>
        <w:tc>
          <w:tcPr>
            <w:tcW w:w="2835" w:type="dxa"/>
            <w:vAlign w:val="center"/>
          </w:tcPr>
          <w:p>
            <w:pPr>
              <w:pStyle w:val="12"/>
            </w:pPr>
            <w:r>
              <w:t>2022年度兑付的占地亩数</w:t>
            </w:r>
          </w:p>
        </w:tc>
        <w:tc>
          <w:tcPr>
            <w:tcW w:w="2551" w:type="dxa"/>
            <w:vAlign w:val="center"/>
          </w:tcPr>
          <w:p>
            <w:pPr>
              <w:pStyle w:val="12"/>
            </w:pPr>
            <w:r>
              <w:t>1.86亩</w:t>
            </w:r>
          </w:p>
        </w:tc>
        <w:tc>
          <w:tcPr>
            <w:tcW w:w="2268" w:type="dxa"/>
            <w:vAlign w:val="center"/>
          </w:tcPr>
          <w:p>
            <w:pPr>
              <w:pStyle w:val="12"/>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占地补偿兑付及时率</w:t>
            </w:r>
          </w:p>
        </w:tc>
        <w:tc>
          <w:tcPr>
            <w:tcW w:w="2835" w:type="dxa"/>
            <w:vAlign w:val="center"/>
          </w:tcPr>
          <w:p>
            <w:pPr>
              <w:pStyle w:val="12"/>
            </w:pPr>
            <w:r>
              <w:t>占地补偿兑付及时率</w:t>
            </w:r>
          </w:p>
        </w:tc>
        <w:tc>
          <w:tcPr>
            <w:tcW w:w="2551" w:type="dxa"/>
            <w:vAlign w:val="center"/>
          </w:tcPr>
          <w:p>
            <w:pPr>
              <w:pStyle w:val="12"/>
            </w:pPr>
            <w:r>
              <w:t>≥95%</w:t>
            </w:r>
          </w:p>
        </w:tc>
        <w:tc>
          <w:tcPr>
            <w:tcW w:w="2268" w:type="dxa"/>
            <w:vAlign w:val="center"/>
          </w:tcPr>
          <w:p>
            <w:pPr>
              <w:pStyle w:val="12"/>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各项工作落实到位率</w:t>
            </w:r>
          </w:p>
        </w:tc>
        <w:tc>
          <w:tcPr>
            <w:tcW w:w="2835" w:type="dxa"/>
            <w:vAlign w:val="center"/>
          </w:tcPr>
          <w:p>
            <w:pPr>
              <w:pStyle w:val="12"/>
            </w:pPr>
            <w:r>
              <w:t>占地补偿工作落实到位率</w:t>
            </w:r>
          </w:p>
        </w:tc>
        <w:tc>
          <w:tcPr>
            <w:tcW w:w="2551" w:type="dxa"/>
            <w:vAlign w:val="center"/>
          </w:tcPr>
          <w:p>
            <w:pPr>
              <w:pStyle w:val="12"/>
            </w:pPr>
            <w:r>
              <w:t>≥95%</w:t>
            </w:r>
          </w:p>
        </w:tc>
        <w:tc>
          <w:tcPr>
            <w:tcW w:w="2268" w:type="dxa"/>
            <w:vAlign w:val="center"/>
          </w:tcPr>
          <w:p>
            <w:pPr>
              <w:pStyle w:val="12"/>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受益群众人数</w:t>
            </w:r>
          </w:p>
        </w:tc>
        <w:tc>
          <w:tcPr>
            <w:tcW w:w="2835" w:type="dxa"/>
            <w:vAlign w:val="center"/>
          </w:tcPr>
          <w:p>
            <w:pPr>
              <w:pStyle w:val="12"/>
            </w:pPr>
            <w:r>
              <w:t>迎宾大道两侧受益群众人数</w:t>
            </w:r>
          </w:p>
        </w:tc>
        <w:tc>
          <w:tcPr>
            <w:tcW w:w="2551" w:type="dxa"/>
            <w:vAlign w:val="center"/>
          </w:tcPr>
          <w:p>
            <w:pPr>
              <w:pStyle w:val="12"/>
            </w:pPr>
            <w:r>
              <w:t>≥1000人</w:t>
            </w:r>
          </w:p>
        </w:tc>
        <w:tc>
          <w:tcPr>
            <w:tcW w:w="2268" w:type="dxa"/>
            <w:vAlign w:val="center"/>
          </w:tcPr>
          <w:p>
            <w:pPr>
              <w:pStyle w:val="12"/>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受益人群生活改善提升情况</w:t>
            </w:r>
          </w:p>
        </w:tc>
        <w:tc>
          <w:tcPr>
            <w:tcW w:w="2835" w:type="dxa"/>
            <w:vAlign w:val="center"/>
          </w:tcPr>
          <w:p>
            <w:pPr>
              <w:pStyle w:val="12"/>
            </w:pPr>
            <w:r>
              <w:t>受益人群在生活、医疗、护理、教育等方面的提高改善提升情况</w:t>
            </w:r>
          </w:p>
        </w:tc>
        <w:tc>
          <w:tcPr>
            <w:tcW w:w="2551" w:type="dxa"/>
            <w:vAlign w:val="center"/>
          </w:tcPr>
          <w:p>
            <w:pPr>
              <w:pStyle w:val="12"/>
            </w:pPr>
            <w:r>
              <w:t>显著提升</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项目发挥作用情况</w:t>
            </w:r>
          </w:p>
        </w:tc>
        <w:tc>
          <w:tcPr>
            <w:tcW w:w="2835" w:type="dxa"/>
            <w:vAlign w:val="center"/>
          </w:tcPr>
          <w:p>
            <w:pPr>
              <w:pStyle w:val="12"/>
            </w:pPr>
            <w:r>
              <w:t>迎宾大道两侧环境提升可持续时间</w:t>
            </w:r>
          </w:p>
        </w:tc>
        <w:tc>
          <w:tcPr>
            <w:tcW w:w="2551" w:type="dxa"/>
            <w:vAlign w:val="center"/>
          </w:tcPr>
          <w:p>
            <w:pPr>
              <w:pStyle w:val="12"/>
            </w:pPr>
            <w:r>
              <w:t>≥12个月</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2835" w:type="dxa"/>
            <w:vAlign w:val="center"/>
          </w:tcPr>
          <w:p>
            <w:pPr>
              <w:pStyle w:val="12"/>
            </w:pPr>
            <w:r>
              <w:t>受益群体调查中，满意和较满意的人数占全部调查人数的比率</w:t>
            </w:r>
          </w:p>
        </w:tc>
        <w:tc>
          <w:tcPr>
            <w:tcW w:w="2551" w:type="dxa"/>
            <w:vAlign w:val="center"/>
          </w:tcPr>
          <w:p>
            <w:pPr>
              <w:pStyle w:val="12"/>
            </w:pPr>
            <w:r>
              <w:t>≥95%</w:t>
            </w:r>
          </w:p>
        </w:tc>
        <w:tc>
          <w:tcPr>
            <w:tcW w:w="2268"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43、占东庙土地补偿绩效目标表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1.按时发放土地补偿，保障群众的合法利益，保证镇政府正常运转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补助金发放率(%)</w:t>
            </w:r>
          </w:p>
        </w:tc>
        <w:tc>
          <w:tcPr>
            <w:tcW w:w="2835" w:type="dxa"/>
            <w:vAlign w:val="center"/>
          </w:tcPr>
          <w:p>
            <w:pPr>
              <w:pStyle w:val="12"/>
            </w:pPr>
            <w:r>
              <w:t>实际发放的补助金金额占计划发放金额的比率</w:t>
            </w:r>
          </w:p>
          <w:p>
            <w:pPr>
              <w:pStyle w:val="12"/>
            </w:pPr>
          </w:p>
          <w:p>
            <w:pPr>
              <w:pStyle w:val="12"/>
            </w:pPr>
          </w:p>
        </w:tc>
        <w:tc>
          <w:tcPr>
            <w:tcW w:w="2551" w:type="dxa"/>
            <w:vAlign w:val="center"/>
          </w:tcPr>
          <w:p>
            <w:pPr>
              <w:pStyle w:val="12"/>
            </w:pPr>
            <w:r>
              <w:t>≥95%</w:t>
            </w:r>
          </w:p>
        </w:tc>
        <w:tc>
          <w:tcPr>
            <w:tcW w:w="2268" w:type="dxa"/>
            <w:vAlign w:val="center"/>
          </w:tcPr>
          <w:p>
            <w:pPr>
              <w:pStyle w:val="12"/>
            </w:pPr>
            <w:r>
              <w:t>平财审字（2020）第292号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地亩补助数量</w:t>
            </w:r>
          </w:p>
        </w:tc>
        <w:tc>
          <w:tcPr>
            <w:tcW w:w="2835" w:type="dxa"/>
            <w:vAlign w:val="center"/>
          </w:tcPr>
          <w:p>
            <w:pPr>
              <w:pStyle w:val="12"/>
            </w:pPr>
            <w:r>
              <w:t>补助按照地亩数发放</w:t>
            </w:r>
          </w:p>
          <w:p>
            <w:pPr>
              <w:pStyle w:val="12"/>
            </w:pPr>
          </w:p>
          <w:p>
            <w:pPr>
              <w:pStyle w:val="12"/>
            </w:pPr>
          </w:p>
        </w:tc>
        <w:tc>
          <w:tcPr>
            <w:tcW w:w="2551" w:type="dxa"/>
            <w:vAlign w:val="center"/>
          </w:tcPr>
          <w:p>
            <w:pPr>
              <w:pStyle w:val="12"/>
            </w:pPr>
            <w:r>
              <w:t>14.3亩</w:t>
            </w:r>
          </w:p>
        </w:tc>
        <w:tc>
          <w:tcPr>
            <w:tcW w:w="2268" w:type="dxa"/>
            <w:vAlign w:val="center"/>
          </w:tcPr>
          <w:p>
            <w:pPr>
              <w:pStyle w:val="12"/>
            </w:pPr>
            <w:r>
              <w:t>平财审字（2020）第292号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发放及时率</w:t>
            </w:r>
          </w:p>
        </w:tc>
        <w:tc>
          <w:tcPr>
            <w:tcW w:w="2835" w:type="dxa"/>
            <w:vAlign w:val="center"/>
          </w:tcPr>
          <w:p>
            <w:pPr>
              <w:pStyle w:val="12"/>
            </w:pPr>
            <w:r>
              <w:t>实际发放时间占计划发放时间的比率</w:t>
            </w:r>
          </w:p>
          <w:p>
            <w:pPr>
              <w:pStyle w:val="12"/>
            </w:pPr>
          </w:p>
        </w:tc>
        <w:tc>
          <w:tcPr>
            <w:tcW w:w="2551" w:type="dxa"/>
            <w:vAlign w:val="center"/>
          </w:tcPr>
          <w:p>
            <w:pPr>
              <w:pStyle w:val="12"/>
            </w:pPr>
            <w:r>
              <w:t>≥95%</w:t>
            </w:r>
          </w:p>
        </w:tc>
        <w:tc>
          <w:tcPr>
            <w:tcW w:w="2268" w:type="dxa"/>
            <w:vAlign w:val="center"/>
          </w:tcPr>
          <w:p>
            <w:pPr>
              <w:pStyle w:val="12"/>
            </w:pPr>
            <w:r>
              <w:t>平财审字（2020）第292号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占地补助成本</w:t>
            </w:r>
          </w:p>
        </w:tc>
        <w:tc>
          <w:tcPr>
            <w:tcW w:w="2835" w:type="dxa"/>
            <w:vAlign w:val="center"/>
          </w:tcPr>
          <w:p>
            <w:pPr>
              <w:pStyle w:val="12"/>
            </w:pPr>
            <w:r>
              <w:t>每亩占地成本</w:t>
            </w:r>
          </w:p>
        </w:tc>
        <w:tc>
          <w:tcPr>
            <w:tcW w:w="2551" w:type="dxa"/>
            <w:vAlign w:val="center"/>
          </w:tcPr>
          <w:p>
            <w:pPr>
              <w:pStyle w:val="12"/>
            </w:pPr>
            <w:r>
              <w:t>每亩700斤小麦市场价格</w:t>
            </w:r>
          </w:p>
        </w:tc>
        <w:tc>
          <w:tcPr>
            <w:tcW w:w="2268" w:type="dxa"/>
            <w:vAlign w:val="center"/>
          </w:tcPr>
          <w:p>
            <w:pPr>
              <w:pStyle w:val="12"/>
            </w:pPr>
            <w:r>
              <w:t>平财审字（2020）第292号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为镇政府运转提供便利</w:t>
            </w:r>
          </w:p>
        </w:tc>
        <w:tc>
          <w:tcPr>
            <w:tcW w:w="2835" w:type="dxa"/>
            <w:vAlign w:val="center"/>
          </w:tcPr>
          <w:p>
            <w:pPr>
              <w:pStyle w:val="12"/>
            </w:pPr>
            <w:r>
              <w:t>为镇政府运转提供便利</w:t>
            </w:r>
          </w:p>
        </w:tc>
        <w:tc>
          <w:tcPr>
            <w:tcW w:w="2551" w:type="dxa"/>
            <w:vAlign w:val="center"/>
          </w:tcPr>
          <w:p>
            <w:pPr>
              <w:pStyle w:val="12"/>
            </w:pPr>
            <w:r>
              <w:t>明显提高</w:t>
            </w:r>
          </w:p>
        </w:tc>
        <w:tc>
          <w:tcPr>
            <w:tcW w:w="2268" w:type="dxa"/>
            <w:vAlign w:val="center"/>
          </w:tcPr>
          <w:p>
            <w:pPr>
              <w:pStyle w:val="12"/>
            </w:pPr>
            <w:r>
              <w:t>平财审字（2020）第292号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可使用年限</w:t>
            </w:r>
          </w:p>
        </w:tc>
        <w:tc>
          <w:tcPr>
            <w:tcW w:w="2835" w:type="dxa"/>
            <w:vAlign w:val="center"/>
          </w:tcPr>
          <w:p>
            <w:pPr>
              <w:pStyle w:val="12"/>
            </w:pPr>
            <w:r>
              <w:t xml:space="preserve">河古庙东区办公楼可使用年限                </w:t>
            </w:r>
          </w:p>
        </w:tc>
        <w:tc>
          <w:tcPr>
            <w:tcW w:w="2551" w:type="dxa"/>
            <w:vAlign w:val="center"/>
          </w:tcPr>
          <w:p>
            <w:pPr>
              <w:pStyle w:val="12"/>
            </w:pPr>
            <w:r>
              <w:t>≥20年</w:t>
            </w:r>
          </w:p>
        </w:tc>
        <w:tc>
          <w:tcPr>
            <w:tcW w:w="2268" w:type="dxa"/>
            <w:vAlign w:val="center"/>
          </w:tcPr>
          <w:p>
            <w:pPr>
              <w:pStyle w:val="12"/>
            </w:pPr>
            <w:r>
              <w:t>平财审字（2020）第292号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受益群众人数</w:t>
            </w:r>
          </w:p>
        </w:tc>
        <w:tc>
          <w:tcPr>
            <w:tcW w:w="2835" w:type="dxa"/>
            <w:vAlign w:val="center"/>
          </w:tcPr>
          <w:p>
            <w:pPr>
              <w:pStyle w:val="12"/>
            </w:pPr>
            <w:r>
              <w:t xml:space="preserve">享受便利群众人数        </w:t>
            </w:r>
          </w:p>
        </w:tc>
        <w:tc>
          <w:tcPr>
            <w:tcW w:w="2551" w:type="dxa"/>
            <w:vAlign w:val="center"/>
          </w:tcPr>
          <w:p>
            <w:pPr>
              <w:pStyle w:val="12"/>
            </w:pPr>
            <w:r>
              <w:t>≥1000人</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通过问卷调查，满意和较满意的受益对象占全部调研对象的比例</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2022年，平乡县河古庙镇人民政府安排政府采购预算0.00万元。具体内容见下表。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828平乡县河古庙镇人民政府</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平乡县河古庙镇人民政府（含所属单位）上年末固定资产金额为796.88万元（详见下表）。本年度拟购置固定资产总额为0.00万元，已按要求列入政府采购预算，详见政府采购预算表。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828平乡县河古庙镇人民政府</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796.88</w:t>
            </w:r>
          </w:p>
        </w:tc>
      </w:tr>
      <w:tr>
        <w:tblPrEx>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3748</w:t>
            </w:r>
          </w:p>
        </w:tc>
        <w:tc>
          <w:tcPr>
            <w:tcW w:w="2835" w:type="dxa"/>
            <w:vAlign w:val="center"/>
          </w:tcPr>
          <w:p>
            <w:pPr>
              <w:pStyle w:val="11"/>
            </w:pPr>
            <w:r>
              <w:t>275.68</w:t>
            </w:r>
          </w:p>
        </w:tc>
      </w:tr>
      <w:tr>
        <w:tblPrEx>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3748</w:t>
            </w:r>
          </w:p>
        </w:tc>
        <w:tc>
          <w:tcPr>
            <w:tcW w:w="2835" w:type="dxa"/>
            <w:vAlign w:val="center"/>
          </w:tcPr>
          <w:p>
            <w:pPr>
              <w:pStyle w:val="11"/>
            </w:pPr>
            <w:r>
              <w:t>275.68</w:t>
            </w:r>
          </w:p>
        </w:tc>
      </w:tr>
      <w:tr>
        <w:tblPrEx>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8</w:t>
            </w:r>
          </w:p>
        </w:tc>
        <w:tc>
          <w:tcPr>
            <w:tcW w:w="2835" w:type="dxa"/>
            <w:vAlign w:val="center"/>
          </w:tcPr>
          <w:p>
            <w:pPr>
              <w:pStyle w:val="11"/>
            </w:pPr>
            <w:r>
              <w:t>168.67</w:t>
            </w:r>
          </w:p>
        </w:tc>
      </w:tr>
      <w:tr>
        <w:tblPrEx>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7398</w:t>
            </w:r>
          </w:p>
        </w:tc>
        <w:tc>
          <w:tcPr>
            <w:tcW w:w="2835" w:type="dxa"/>
            <w:vAlign w:val="center"/>
          </w:tcPr>
          <w:p>
            <w:pPr>
              <w:pStyle w:val="11"/>
            </w:pPr>
            <w:r>
              <w:t>352.53</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Theme="minorEastAsia"/>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lang w:eastAsia="zh-CN"/>
        </w:rPr>
        <w:t>县</w:t>
      </w:r>
      <w:r>
        <w:rPr>
          <w:rFonts w:eastAsia="方正仿宋_GBK"/>
          <w:color w:val="000000"/>
          <w:sz w:val="28"/>
        </w:rPr>
        <w:t>级财政预算管理的“三公”经费，是指</w:t>
      </w:r>
      <w:r>
        <w:rPr>
          <w:rFonts w:hint="eastAsia" w:asciiTheme="minorEastAsia" w:hAnsiTheme="minorEastAsia" w:eastAsiaTheme="minorEastAsia"/>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eastAsiaTheme="minorEastAsia"/>
          <w:lang w:eastAsia="zh-CN"/>
        </w:rPr>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rPr>
          <w:rFonts w:eastAsiaTheme="minorEastAsia"/>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2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panose1 w:val="03000509000000000000"/>
    <w:charset w:val="86"/>
    <w:family w:val="roman"/>
    <w:pitch w:val="default"/>
    <w:sig w:usb0="00000001" w:usb1="080E0000" w:usb2="00000000" w:usb3="00000000" w:csb0="00040000" w:csb1="00000000"/>
  </w:font>
  <w:font w:name="方正楷体_GBK">
    <w:panose1 w:val="03000509000000000000"/>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hideSpelling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TMzYjE3NTVhMDU4YTIyYTE2MDYwMzJjYTRmYzMzM2YifQ=="/>
  </w:docVars>
  <w:rsids>
    <w:rsidRoot w:val="0086561D"/>
    <w:rsid w:val="00250D0B"/>
    <w:rsid w:val="004C5B89"/>
    <w:rsid w:val="004C70CE"/>
    <w:rsid w:val="004D7D68"/>
    <w:rsid w:val="005418FE"/>
    <w:rsid w:val="00566951"/>
    <w:rsid w:val="00766BC4"/>
    <w:rsid w:val="007E779D"/>
    <w:rsid w:val="008438CE"/>
    <w:rsid w:val="00854775"/>
    <w:rsid w:val="0086561D"/>
    <w:rsid w:val="008670F3"/>
    <w:rsid w:val="00A55A29"/>
    <w:rsid w:val="00BD149D"/>
    <w:rsid w:val="00DB0D96"/>
    <w:rsid w:val="00DC1F74"/>
    <w:rsid w:val="689E5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5.xml" Type="http://schemas.openxmlformats.org/officeDocument/2006/relationships/customXml"/><Relationship Id="rId100" Target="../customXml/item95.xml" Type="http://schemas.openxmlformats.org/officeDocument/2006/relationships/customXml"/><Relationship Id="rId101" Target="../customXml/item96.xml" Type="http://schemas.openxmlformats.org/officeDocument/2006/relationships/customXml"/><Relationship Id="rId102" Target="../customXml/item97.xml" Type="http://schemas.openxmlformats.org/officeDocument/2006/relationships/customXml"/><Relationship Id="rId103" Target="../customXml/item98.xml" Type="http://schemas.openxmlformats.org/officeDocument/2006/relationships/customXml"/><Relationship Id="rId104" Target="../customXml/item99.xml" Type="http://schemas.openxmlformats.org/officeDocument/2006/relationships/customXml"/><Relationship Id="rId105" Target="../customXml/item100.xml" Type="http://schemas.openxmlformats.org/officeDocument/2006/relationships/customXml"/><Relationship Id="rId106" Target="../customXml/item101.xml" Type="http://schemas.openxmlformats.org/officeDocument/2006/relationships/customXml"/><Relationship Id="rId107" Target="../customXml/item102.xml" Type="http://schemas.openxmlformats.org/officeDocument/2006/relationships/customXml"/><Relationship Id="rId108" Target="../customXml/item103.xml" Type="http://schemas.openxmlformats.org/officeDocument/2006/relationships/customXml"/><Relationship Id="rId109" Target="../customXml/item104.xml" Type="http://schemas.openxmlformats.org/officeDocument/2006/relationships/customXml"/><Relationship Id="rId11" Target="../customXml/item6.xml" Type="http://schemas.openxmlformats.org/officeDocument/2006/relationships/customXml"/><Relationship Id="rId110" Target="../customXml/item105.xml" Type="http://schemas.openxmlformats.org/officeDocument/2006/relationships/customXml"/><Relationship Id="rId111" Target="../customXml/item106.xml" Type="http://schemas.openxmlformats.org/officeDocument/2006/relationships/customXml"/><Relationship Id="rId112" Target="../customXml/item107.xml" Type="http://schemas.openxmlformats.org/officeDocument/2006/relationships/customXml"/><Relationship Id="rId113" Target="../customXml/item108.xml" Type="http://schemas.openxmlformats.org/officeDocument/2006/relationships/customXml"/><Relationship Id="rId114" Target="../customXml/item109.xml" Type="http://schemas.openxmlformats.org/officeDocument/2006/relationships/customXml"/><Relationship Id="rId115" Target="../customXml/item110.xml" Type="http://schemas.openxmlformats.org/officeDocument/2006/relationships/customXml"/><Relationship Id="rId116" Target="../customXml/item111.xml" Type="http://schemas.openxmlformats.org/officeDocument/2006/relationships/customXml"/><Relationship Id="rId117" Target="../customXml/item112.xml" Type="http://schemas.openxmlformats.org/officeDocument/2006/relationships/customXml"/><Relationship Id="rId118" Target="../customXml/item113.xml" Type="http://schemas.openxmlformats.org/officeDocument/2006/relationships/customXml"/><Relationship Id="rId119" Target="../customXml/item114.xml" Type="http://schemas.openxmlformats.org/officeDocument/2006/relationships/customXml"/><Relationship Id="rId12" Target="../customXml/item7.xml" Type="http://schemas.openxmlformats.org/officeDocument/2006/relationships/customXml"/><Relationship Id="rId120" Target="../customXml/item115.xml" Type="http://schemas.openxmlformats.org/officeDocument/2006/relationships/customXml"/><Relationship Id="rId121" Target="../customXml/item116.xml" Type="http://schemas.openxmlformats.org/officeDocument/2006/relationships/customXml"/><Relationship Id="rId122" Target="../customXml/item117.xml" Type="http://schemas.openxmlformats.org/officeDocument/2006/relationships/customXml"/><Relationship Id="rId123" Target="../customXml/item118.xml" Type="http://schemas.openxmlformats.org/officeDocument/2006/relationships/customXml"/><Relationship Id="rId124" Target="../customXml/item119.xml" Type="http://schemas.openxmlformats.org/officeDocument/2006/relationships/customXml"/><Relationship Id="rId125" Target="../customXml/item120.xml" Type="http://schemas.openxmlformats.org/officeDocument/2006/relationships/customXml"/><Relationship Id="rId126" Target="../customXml/item121.xml" Type="http://schemas.openxmlformats.org/officeDocument/2006/relationships/customXml"/><Relationship Id="rId127" Target="../customXml/item122.xml" Type="http://schemas.openxmlformats.org/officeDocument/2006/relationships/customXml"/><Relationship Id="rId128" Target="../customXml/item123.xml" Type="http://schemas.openxmlformats.org/officeDocument/2006/relationships/customXml"/><Relationship Id="rId129" Target="../customXml/item124.xml" Type="http://schemas.openxmlformats.org/officeDocument/2006/relationships/customXml"/><Relationship Id="rId13" Target="../customXml/item8.xml" Type="http://schemas.openxmlformats.org/officeDocument/2006/relationships/customXml"/><Relationship Id="rId130" Target="../customXml/item125.xml" Type="http://schemas.openxmlformats.org/officeDocument/2006/relationships/customXml"/><Relationship Id="rId131" Target="../customXml/item126.xml" Type="http://schemas.openxmlformats.org/officeDocument/2006/relationships/customXml"/><Relationship Id="rId132" Target="../customXml/item127.xml" Type="http://schemas.openxmlformats.org/officeDocument/2006/relationships/customXml"/><Relationship Id="rId133" Target="../customXml/item128.xml" Type="http://schemas.openxmlformats.org/officeDocument/2006/relationships/customXml"/><Relationship Id="rId134" Target="../customXml/item129.xml" Type="http://schemas.openxmlformats.org/officeDocument/2006/relationships/customXml"/><Relationship Id="rId135" Target="../customXml/item130.xml" Type="http://schemas.openxmlformats.org/officeDocument/2006/relationships/customXml"/><Relationship Id="rId136" Target="../customXml/item131.xml" Type="http://schemas.openxmlformats.org/officeDocument/2006/relationships/customXml"/><Relationship Id="rId137" Target="../customXml/item132.xml" Type="http://schemas.openxmlformats.org/officeDocument/2006/relationships/customXml"/><Relationship Id="rId138" Target="../customXml/item133.xml" Type="http://schemas.openxmlformats.org/officeDocument/2006/relationships/customXml"/><Relationship Id="rId139" Target="../customXml/item134.xml" Type="http://schemas.openxmlformats.org/officeDocument/2006/relationships/customXml"/><Relationship Id="rId14" Target="../customXml/item9.xml" Type="http://schemas.openxmlformats.org/officeDocument/2006/relationships/customXml"/><Relationship Id="rId140" Target="../customXml/item135.xml" Type="http://schemas.openxmlformats.org/officeDocument/2006/relationships/customXml"/><Relationship Id="rId141" Target="../customXml/item136.xml" Type="http://schemas.openxmlformats.org/officeDocument/2006/relationships/customXml"/><Relationship Id="rId142" Target="../customXml/item137.xml" Type="http://schemas.openxmlformats.org/officeDocument/2006/relationships/customXml"/><Relationship Id="rId143" Target="../customXml/item138.xml" Type="http://schemas.openxmlformats.org/officeDocument/2006/relationships/customXml"/><Relationship Id="rId144" Target="../customXml/item139.xml" Type="http://schemas.openxmlformats.org/officeDocument/2006/relationships/customXml"/><Relationship Id="rId145" Target="../customXml/item140.xml" Type="http://schemas.openxmlformats.org/officeDocument/2006/relationships/customXml"/><Relationship Id="rId146" Target="../customXml/item141.xml" Type="http://schemas.openxmlformats.org/officeDocument/2006/relationships/customXml"/><Relationship Id="rId147" Target="../customXml/item142.xml" Type="http://schemas.openxmlformats.org/officeDocument/2006/relationships/customXml"/><Relationship Id="rId148" Target="../customXml/item143.xml" Type="http://schemas.openxmlformats.org/officeDocument/2006/relationships/customXml"/><Relationship Id="rId149" Target="../customXml/item144.xml" Type="http://schemas.openxmlformats.org/officeDocument/2006/relationships/customXml"/><Relationship Id="rId15" Target="../customXml/item10.xml" Type="http://schemas.openxmlformats.org/officeDocument/2006/relationships/customXml"/><Relationship Id="rId150" Target="../customXml/item145.xml" Type="http://schemas.openxmlformats.org/officeDocument/2006/relationships/customXml"/><Relationship Id="rId151" Target="../customXml/item146.xml" Type="http://schemas.openxmlformats.org/officeDocument/2006/relationships/customXml"/><Relationship Id="rId152" Target="../customXml/item147.xml" Type="http://schemas.openxmlformats.org/officeDocument/2006/relationships/customXml"/><Relationship Id="rId153" Target="../customXml/item148.xml" Type="http://schemas.openxmlformats.org/officeDocument/2006/relationships/customXml"/><Relationship Id="rId154" Target="../customXml/item149.xml" Type="http://schemas.openxmlformats.org/officeDocument/2006/relationships/customXml"/><Relationship Id="rId155" Target="../customXml/item150.xml" Type="http://schemas.openxmlformats.org/officeDocument/2006/relationships/customXml"/><Relationship Id="rId156" Target="../customXml/item151.xml" Type="http://schemas.openxmlformats.org/officeDocument/2006/relationships/customXml"/><Relationship Id="rId157" Target="../customXml/item152.xml" Type="http://schemas.openxmlformats.org/officeDocument/2006/relationships/customXml"/><Relationship Id="rId158" Target="../customXml/item153.xml" Type="http://schemas.openxmlformats.org/officeDocument/2006/relationships/customXml"/><Relationship Id="rId159" Target="../customXml/item154.xml" Type="http://schemas.openxmlformats.org/officeDocument/2006/relationships/customXml"/><Relationship Id="rId16" Target="../customXml/item11.xml" Type="http://schemas.openxmlformats.org/officeDocument/2006/relationships/customXml"/><Relationship Id="rId160" Target="../customXml/item155.xml" Type="http://schemas.openxmlformats.org/officeDocument/2006/relationships/customXml"/><Relationship Id="rId161" Target="../customXml/item156.xml" Type="http://schemas.openxmlformats.org/officeDocument/2006/relationships/customXml"/><Relationship Id="rId162" Target="../customXml/item157.xml" Type="http://schemas.openxmlformats.org/officeDocument/2006/relationships/customXml"/><Relationship Id="rId163" Target="../customXml/item158.xml" Type="http://schemas.openxmlformats.org/officeDocument/2006/relationships/customXml"/><Relationship Id="rId164" Target="../customXml/item159.xml" Type="http://schemas.openxmlformats.org/officeDocument/2006/relationships/customXml"/><Relationship Id="rId165" Target="../customXml/item160.xml" Type="http://schemas.openxmlformats.org/officeDocument/2006/relationships/customXml"/><Relationship Id="rId166" Target="../customXml/item161.xml" Type="http://schemas.openxmlformats.org/officeDocument/2006/relationships/customXml"/><Relationship Id="rId167" Target="../customXml/item162.xml" Type="http://schemas.openxmlformats.org/officeDocument/2006/relationships/customXml"/><Relationship Id="rId168" Target="../customXml/item163.xml" Type="http://schemas.openxmlformats.org/officeDocument/2006/relationships/customXml"/><Relationship Id="rId169" Target="../customXml/item164.xml" Type="http://schemas.openxmlformats.org/officeDocument/2006/relationships/customXml"/><Relationship Id="rId17" Target="../customXml/item12.xml" Type="http://schemas.openxmlformats.org/officeDocument/2006/relationships/customXml"/><Relationship Id="rId170" Target="../customXml/item165.xml" Type="http://schemas.openxmlformats.org/officeDocument/2006/relationships/customXml"/><Relationship Id="rId171" Target="../customXml/item166.xml" Type="http://schemas.openxmlformats.org/officeDocument/2006/relationships/customXml"/><Relationship Id="rId172" Target="../customXml/item167.xml" Type="http://schemas.openxmlformats.org/officeDocument/2006/relationships/customXml"/><Relationship Id="rId173" Target="../customXml/item168.xml" Type="http://schemas.openxmlformats.org/officeDocument/2006/relationships/customXml"/><Relationship Id="rId174" Target="../customXml/item169.xml" Type="http://schemas.openxmlformats.org/officeDocument/2006/relationships/customXml"/><Relationship Id="rId175" Target="../customXml/item170.xml" Type="http://schemas.openxmlformats.org/officeDocument/2006/relationships/customXml"/><Relationship Id="rId176" Target="../customXml/item171.xml" Type="http://schemas.openxmlformats.org/officeDocument/2006/relationships/customXml"/><Relationship Id="rId177" Target="../customXml/item172.xml" Type="http://schemas.openxmlformats.org/officeDocument/2006/relationships/customXml"/><Relationship Id="rId178" Target="../customXml/item173.xml" Type="http://schemas.openxmlformats.org/officeDocument/2006/relationships/customXml"/><Relationship Id="rId179" Target="../customXml/item174.xml" Type="http://schemas.openxmlformats.org/officeDocument/2006/relationships/customXml"/><Relationship Id="rId18" Target="../customXml/item13.xml" Type="http://schemas.openxmlformats.org/officeDocument/2006/relationships/customXml"/><Relationship Id="rId180" Target="../customXml/item175.xml" Type="http://schemas.openxmlformats.org/officeDocument/2006/relationships/customXml"/><Relationship Id="rId181" Target="../customXml/item176.xml" Type="http://schemas.openxmlformats.org/officeDocument/2006/relationships/customXml"/><Relationship Id="rId182" Target="../customXml/item177.xml" Type="http://schemas.openxmlformats.org/officeDocument/2006/relationships/customXml"/><Relationship Id="rId183" Target="../customXml/item178.xml" Type="http://schemas.openxmlformats.org/officeDocument/2006/relationships/customXml"/><Relationship Id="rId184" Target="../customXml/item179.xml" Type="http://schemas.openxmlformats.org/officeDocument/2006/relationships/customXml"/><Relationship Id="rId185" Target="../customXml/item180.xml" Type="http://schemas.openxmlformats.org/officeDocument/2006/relationships/customXml"/><Relationship Id="rId186" Target="../customXml/item181.xml" Type="http://schemas.openxmlformats.org/officeDocument/2006/relationships/customXml"/><Relationship Id="rId187" Target="../customXml/item182.xml" Type="http://schemas.openxmlformats.org/officeDocument/2006/relationships/customXml"/><Relationship Id="rId188" Target="fontTable.xml" Type="http://schemas.openxmlformats.org/officeDocument/2006/relationships/fontTable"/><Relationship Id="rId19" Target="../customXml/item14.xml" Type="http://schemas.openxmlformats.org/officeDocument/2006/relationships/customXml"/><Relationship Id="rId2" Target="settings.xml" Type="http://schemas.openxmlformats.org/officeDocument/2006/relationships/settings"/><Relationship Id="rId20" Target="../customXml/item15.xml" Type="http://schemas.openxmlformats.org/officeDocument/2006/relationships/customXml"/><Relationship Id="rId21" Target="../customXml/item16.xml" Type="http://schemas.openxmlformats.org/officeDocument/2006/relationships/customXml"/><Relationship Id="rId22" Target="../customXml/item17.xml" Type="http://schemas.openxmlformats.org/officeDocument/2006/relationships/customXml"/><Relationship Id="rId23" Target="../customXml/item18.xml" Type="http://schemas.openxmlformats.org/officeDocument/2006/relationships/customXml"/><Relationship Id="rId24" Target="../customXml/item19.xml" Type="http://schemas.openxmlformats.org/officeDocument/2006/relationships/customXml"/><Relationship Id="rId25" Target="../customXml/item20.xml" Type="http://schemas.openxmlformats.org/officeDocument/2006/relationships/customXml"/><Relationship Id="rId26" Target="../customXml/item21.xml" Type="http://schemas.openxmlformats.org/officeDocument/2006/relationships/customXml"/><Relationship Id="rId27" Target="../customXml/item22.xml" Type="http://schemas.openxmlformats.org/officeDocument/2006/relationships/customXml"/><Relationship Id="rId28" Target="../customXml/item23.xml" Type="http://schemas.openxmlformats.org/officeDocument/2006/relationships/customXml"/><Relationship Id="rId29" Target="../customXml/item24.xml" Type="http://schemas.openxmlformats.org/officeDocument/2006/relationships/customXml"/><Relationship Id="rId3" Target="footer1.xml" Type="http://schemas.openxmlformats.org/officeDocument/2006/relationships/footer"/><Relationship Id="rId30" Target="../customXml/item25.xml" Type="http://schemas.openxmlformats.org/officeDocument/2006/relationships/customXml"/><Relationship Id="rId31" Target="../customXml/item26.xml" Type="http://schemas.openxmlformats.org/officeDocument/2006/relationships/customXml"/><Relationship Id="rId32" Target="../customXml/item27.xml" Type="http://schemas.openxmlformats.org/officeDocument/2006/relationships/customXml"/><Relationship Id="rId33" Target="../customXml/item28.xml" Type="http://schemas.openxmlformats.org/officeDocument/2006/relationships/customXml"/><Relationship Id="rId34" Target="../customXml/item29.xml" Type="http://schemas.openxmlformats.org/officeDocument/2006/relationships/customXml"/><Relationship Id="rId35" Target="../customXml/item30.xml" Type="http://schemas.openxmlformats.org/officeDocument/2006/relationships/customXml"/><Relationship Id="rId36" Target="../customXml/item31.xml" Type="http://schemas.openxmlformats.org/officeDocument/2006/relationships/customXml"/><Relationship Id="rId37" Target="../customXml/item32.xml" Type="http://schemas.openxmlformats.org/officeDocument/2006/relationships/customXml"/><Relationship Id="rId38" Target="../customXml/item33.xml" Type="http://schemas.openxmlformats.org/officeDocument/2006/relationships/customXml"/><Relationship Id="rId39" Target="../customXml/item34.xml" Type="http://schemas.openxmlformats.org/officeDocument/2006/relationships/customXml"/><Relationship Id="rId4" Target="footer2.xml" Type="http://schemas.openxmlformats.org/officeDocument/2006/relationships/footer"/><Relationship Id="rId40" Target="../customXml/item35.xml" Type="http://schemas.openxmlformats.org/officeDocument/2006/relationships/customXml"/><Relationship Id="rId41" Target="../customXml/item36.xml" Type="http://schemas.openxmlformats.org/officeDocument/2006/relationships/customXml"/><Relationship Id="rId42" Target="../customXml/item37.xml" Type="http://schemas.openxmlformats.org/officeDocument/2006/relationships/customXml"/><Relationship Id="rId43" Target="../customXml/item38.xml" Type="http://schemas.openxmlformats.org/officeDocument/2006/relationships/customXml"/><Relationship Id="rId44" Target="../customXml/item39.xml" Type="http://schemas.openxmlformats.org/officeDocument/2006/relationships/customXml"/><Relationship Id="rId45" Target="../customXml/item40.xml" Type="http://schemas.openxmlformats.org/officeDocument/2006/relationships/customXml"/><Relationship Id="rId46" Target="../customXml/item41.xml" Type="http://schemas.openxmlformats.org/officeDocument/2006/relationships/customXml"/><Relationship Id="rId47" Target="../customXml/item42.xml" Type="http://schemas.openxmlformats.org/officeDocument/2006/relationships/customXml"/><Relationship Id="rId48" Target="../customXml/item43.xml" Type="http://schemas.openxmlformats.org/officeDocument/2006/relationships/customXml"/><Relationship Id="rId49" Target="../customXml/item44.xml" Type="http://schemas.openxmlformats.org/officeDocument/2006/relationships/customXml"/><Relationship Id="rId5" Target="theme/theme1.xml" Type="http://schemas.openxmlformats.org/officeDocument/2006/relationships/theme"/><Relationship Id="rId50" Target="../customXml/item45.xml" Type="http://schemas.openxmlformats.org/officeDocument/2006/relationships/customXml"/><Relationship Id="rId51" Target="../customXml/item46.xml" Type="http://schemas.openxmlformats.org/officeDocument/2006/relationships/customXml"/><Relationship Id="rId52" Target="../customXml/item47.xml" Type="http://schemas.openxmlformats.org/officeDocument/2006/relationships/customXml"/><Relationship Id="rId53" Target="../customXml/item48.xml" Type="http://schemas.openxmlformats.org/officeDocument/2006/relationships/customXml"/><Relationship Id="rId54" Target="../customXml/item49.xml" Type="http://schemas.openxmlformats.org/officeDocument/2006/relationships/customXml"/><Relationship Id="rId55" Target="../customXml/item50.xml" Type="http://schemas.openxmlformats.org/officeDocument/2006/relationships/customXml"/><Relationship Id="rId56" Target="../customXml/item51.xml" Type="http://schemas.openxmlformats.org/officeDocument/2006/relationships/customXml"/><Relationship Id="rId57" Target="../customXml/item52.xml" Type="http://schemas.openxmlformats.org/officeDocument/2006/relationships/customXml"/><Relationship Id="rId58" Target="../customXml/item53.xml" Type="http://schemas.openxmlformats.org/officeDocument/2006/relationships/customXml"/><Relationship Id="rId59" Target="../customXml/item54.xml" Type="http://schemas.openxmlformats.org/officeDocument/2006/relationships/customXml"/><Relationship Id="rId6" Target="../customXml/item1.xml" Type="http://schemas.openxmlformats.org/officeDocument/2006/relationships/customXml"/><Relationship Id="rId60" Target="../customXml/item55.xml" Type="http://schemas.openxmlformats.org/officeDocument/2006/relationships/customXml"/><Relationship Id="rId61" Target="../customXml/item56.xml" Type="http://schemas.openxmlformats.org/officeDocument/2006/relationships/customXml"/><Relationship Id="rId62" Target="../customXml/item57.xml" Type="http://schemas.openxmlformats.org/officeDocument/2006/relationships/customXml"/><Relationship Id="rId63" Target="../customXml/item58.xml" Type="http://schemas.openxmlformats.org/officeDocument/2006/relationships/customXml"/><Relationship Id="rId64" Target="../customXml/item59.xml" Type="http://schemas.openxmlformats.org/officeDocument/2006/relationships/customXml"/><Relationship Id="rId65" Target="../customXml/item60.xml" Type="http://schemas.openxmlformats.org/officeDocument/2006/relationships/customXml"/><Relationship Id="rId66" Target="../customXml/item61.xml" Type="http://schemas.openxmlformats.org/officeDocument/2006/relationships/customXml"/><Relationship Id="rId67" Target="../customXml/item62.xml" Type="http://schemas.openxmlformats.org/officeDocument/2006/relationships/customXml"/><Relationship Id="rId68" Target="../customXml/item63.xml" Type="http://schemas.openxmlformats.org/officeDocument/2006/relationships/customXml"/><Relationship Id="rId69" Target="../customXml/item64.xml" Type="http://schemas.openxmlformats.org/officeDocument/2006/relationships/customXml"/><Relationship Id="rId7" Target="../customXml/item2.xml" Type="http://schemas.openxmlformats.org/officeDocument/2006/relationships/customXml"/><Relationship Id="rId70" Target="../customXml/item65.xml" Type="http://schemas.openxmlformats.org/officeDocument/2006/relationships/customXml"/><Relationship Id="rId71" Target="../customXml/item66.xml" Type="http://schemas.openxmlformats.org/officeDocument/2006/relationships/customXml"/><Relationship Id="rId72" Target="../customXml/item67.xml" Type="http://schemas.openxmlformats.org/officeDocument/2006/relationships/customXml"/><Relationship Id="rId73" Target="../customXml/item68.xml" Type="http://schemas.openxmlformats.org/officeDocument/2006/relationships/customXml"/><Relationship Id="rId74" Target="../customXml/item69.xml" Type="http://schemas.openxmlformats.org/officeDocument/2006/relationships/customXml"/><Relationship Id="rId75" Target="../customXml/item70.xml" Type="http://schemas.openxmlformats.org/officeDocument/2006/relationships/customXml"/><Relationship Id="rId76" Target="../customXml/item71.xml" Type="http://schemas.openxmlformats.org/officeDocument/2006/relationships/customXml"/><Relationship Id="rId77" Target="../customXml/item72.xml" Type="http://schemas.openxmlformats.org/officeDocument/2006/relationships/customXml"/><Relationship Id="rId78" Target="../customXml/item73.xml" Type="http://schemas.openxmlformats.org/officeDocument/2006/relationships/customXml"/><Relationship Id="rId79" Target="../customXml/item74.xml" Type="http://schemas.openxmlformats.org/officeDocument/2006/relationships/customXml"/><Relationship Id="rId8" Target="../customXml/item3.xml" Type="http://schemas.openxmlformats.org/officeDocument/2006/relationships/customXml"/><Relationship Id="rId80" Target="../customXml/item75.xml" Type="http://schemas.openxmlformats.org/officeDocument/2006/relationships/customXml"/><Relationship Id="rId81" Target="../customXml/item76.xml" Type="http://schemas.openxmlformats.org/officeDocument/2006/relationships/customXml"/><Relationship Id="rId82" Target="../customXml/item77.xml" Type="http://schemas.openxmlformats.org/officeDocument/2006/relationships/customXml"/><Relationship Id="rId83" Target="../customXml/item78.xml" Type="http://schemas.openxmlformats.org/officeDocument/2006/relationships/customXml"/><Relationship Id="rId84" Target="../customXml/item79.xml" Type="http://schemas.openxmlformats.org/officeDocument/2006/relationships/customXml"/><Relationship Id="rId85" Target="../customXml/item80.xml" Type="http://schemas.openxmlformats.org/officeDocument/2006/relationships/customXml"/><Relationship Id="rId86" Target="../customXml/item81.xml" Type="http://schemas.openxmlformats.org/officeDocument/2006/relationships/customXml"/><Relationship Id="rId87" Target="../customXml/item82.xml" Type="http://schemas.openxmlformats.org/officeDocument/2006/relationships/customXml"/><Relationship Id="rId88" Target="../customXml/item83.xml" Type="http://schemas.openxmlformats.org/officeDocument/2006/relationships/customXml"/><Relationship Id="rId89" Target="../customXml/item84.xml" Type="http://schemas.openxmlformats.org/officeDocument/2006/relationships/customXml"/><Relationship Id="rId9" Target="../customXml/item4.xml" Type="http://schemas.openxmlformats.org/officeDocument/2006/relationships/customXml"/><Relationship Id="rId90" Target="../customXml/item85.xml" Type="http://schemas.openxmlformats.org/officeDocument/2006/relationships/customXml"/><Relationship Id="rId91" Target="../customXml/item86.xml" Type="http://schemas.openxmlformats.org/officeDocument/2006/relationships/customXml"/><Relationship Id="rId92" Target="../customXml/item87.xml" Type="http://schemas.openxmlformats.org/officeDocument/2006/relationships/customXml"/><Relationship Id="rId93" Target="../customXml/item88.xml" Type="http://schemas.openxmlformats.org/officeDocument/2006/relationships/customXml"/><Relationship Id="rId94" Target="../customXml/item89.xml" Type="http://schemas.openxmlformats.org/officeDocument/2006/relationships/customXml"/><Relationship Id="rId95" Target="../customXml/item90.xml" Type="http://schemas.openxmlformats.org/officeDocument/2006/relationships/customXml"/><Relationship Id="rId96" Target="../customXml/item91.xml" Type="http://schemas.openxmlformats.org/officeDocument/2006/relationships/customXml"/><Relationship Id="rId97" Target="../customXml/item92.xml" Type="http://schemas.openxmlformats.org/officeDocument/2006/relationships/customXml"/><Relationship Id="rId98" Target="../customXml/item93.xml" Type="http://schemas.openxmlformats.org/officeDocument/2006/relationships/customXml"/><Relationship Id="rId99" Target="../customXml/item94.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00.xml.rels><?xml version="1.0" encoding="UTF-8" standalone="no"?><Relationships xmlns="http://schemas.openxmlformats.org/package/2006/relationships"><Relationship Id="rId1" Target="itemProps100.xml" Type="http://schemas.openxmlformats.org/officeDocument/2006/relationships/customXmlProps"/></Relationships>
</file>

<file path=customXml/_rels/item101.xml.rels><?xml version="1.0" encoding="UTF-8" standalone="no"?><Relationships xmlns="http://schemas.openxmlformats.org/package/2006/relationships"><Relationship Id="rId1" Target="itemProps101.xml" Type="http://schemas.openxmlformats.org/officeDocument/2006/relationships/customXmlProps"/></Relationships>
</file>

<file path=customXml/_rels/item102.xml.rels><?xml version="1.0" encoding="UTF-8" standalone="no"?><Relationships xmlns="http://schemas.openxmlformats.org/package/2006/relationships"><Relationship Id="rId1" Target="itemProps102.xml" Type="http://schemas.openxmlformats.org/officeDocument/2006/relationships/customXmlProps"/></Relationships>
</file>

<file path=customXml/_rels/item103.xml.rels><?xml version="1.0" encoding="UTF-8" standalone="no"?><Relationships xmlns="http://schemas.openxmlformats.org/package/2006/relationships"><Relationship Id="rId1" Target="itemProps103.xml" Type="http://schemas.openxmlformats.org/officeDocument/2006/relationships/customXmlProps"/></Relationships>
</file>

<file path=customXml/_rels/item104.xml.rels><?xml version="1.0" encoding="UTF-8" standalone="no"?><Relationships xmlns="http://schemas.openxmlformats.org/package/2006/relationships"><Relationship Id="rId1" Target="itemProps104.xml" Type="http://schemas.openxmlformats.org/officeDocument/2006/relationships/customXmlProps"/></Relationships>
</file>

<file path=customXml/_rels/item105.xml.rels><?xml version="1.0" encoding="UTF-8" standalone="no"?><Relationships xmlns="http://schemas.openxmlformats.org/package/2006/relationships"><Relationship Id="rId1" Target="itemProps105.xml" Type="http://schemas.openxmlformats.org/officeDocument/2006/relationships/customXmlProps"/></Relationships>
</file>

<file path=customXml/_rels/item106.xml.rels><?xml version="1.0" encoding="UTF-8" standalone="no"?><Relationships xmlns="http://schemas.openxmlformats.org/package/2006/relationships"><Relationship Id="rId1" Target="itemProps106.xml" Type="http://schemas.openxmlformats.org/officeDocument/2006/relationships/customXmlProps"/></Relationships>
</file>

<file path=customXml/_rels/item107.xml.rels><?xml version="1.0" encoding="UTF-8" standalone="no"?><Relationships xmlns="http://schemas.openxmlformats.org/package/2006/relationships"><Relationship Id="rId1" Target="itemProps107.xml" Type="http://schemas.openxmlformats.org/officeDocument/2006/relationships/customXmlProps"/></Relationships>
</file>

<file path=customXml/_rels/item108.xml.rels><?xml version="1.0" encoding="UTF-8" standalone="no"?><Relationships xmlns="http://schemas.openxmlformats.org/package/2006/relationships"><Relationship Id="rId1" Target="itemProps108.xml" Type="http://schemas.openxmlformats.org/officeDocument/2006/relationships/customXmlProps"/></Relationships>
</file>

<file path=customXml/_rels/item109.xml.rels><?xml version="1.0" encoding="UTF-8" standalone="no"?><Relationships xmlns="http://schemas.openxmlformats.org/package/2006/relationships"><Relationship Id="rId1" Target="itemProps109.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10.xml.rels><?xml version="1.0" encoding="UTF-8" standalone="no"?><Relationships xmlns="http://schemas.openxmlformats.org/package/2006/relationships"><Relationship Id="rId1" Target="itemProps110.xml" Type="http://schemas.openxmlformats.org/officeDocument/2006/relationships/customXmlProps"/></Relationships>
</file>

<file path=customXml/_rels/item111.xml.rels><?xml version="1.0" encoding="UTF-8" standalone="no"?><Relationships xmlns="http://schemas.openxmlformats.org/package/2006/relationships"><Relationship Id="rId1" Target="itemProps111.xml" Type="http://schemas.openxmlformats.org/officeDocument/2006/relationships/customXmlProps"/></Relationships>
</file>

<file path=customXml/_rels/item112.xml.rels><?xml version="1.0" encoding="UTF-8" standalone="no"?><Relationships xmlns="http://schemas.openxmlformats.org/package/2006/relationships"><Relationship Id="rId1" Target="itemProps112.xml" Type="http://schemas.openxmlformats.org/officeDocument/2006/relationships/customXmlProps"/></Relationships>
</file>

<file path=customXml/_rels/item113.xml.rels><?xml version="1.0" encoding="UTF-8" standalone="no"?><Relationships xmlns="http://schemas.openxmlformats.org/package/2006/relationships"><Relationship Id="rId1" Target="itemProps113.xml" Type="http://schemas.openxmlformats.org/officeDocument/2006/relationships/customXmlProps"/></Relationships>
</file>

<file path=customXml/_rels/item114.xml.rels><?xml version="1.0" encoding="UTF-8" standalone="no"?><Relationships xmlns="http://schemas.openxmlformats.org/package/2006/relationships"><Relationship Id="rId1" Target="itemProps114.xml" Type="http://schemas.openxmlformats.org/officeDocument/2006/relationships/customXmlProps"/></Relationships>
</file>

<file path=customXml/_rels/item115.xml.rels><?xml version="1.0" encoding="UTF-8" standalone="no"?><Relationships xmlns="http://schemas.openxmlformats.org/package/2006/relationships"><Relationship Id="rId1" Target="itemProps115.xml" Type="http://schemas.openxmlformats.org/officeDocument/2006/relationships/customXmlProps"/></Relationships>
</file>

<file path=customXml/_rels/item116.xml.rels><?xml version="1.0" encoding="UTF-8" standalone="no"?><Relationships xmlns="http://schemas.openxmlformats.org/package/2006/relationships"><Relationship Id="rId1" Target="itemProps116.xml" Type="http://schemas.openxmlformats.org/officeDocument/2006/relationships/customXmlProps"/></Relationships>
</file>

<file path=customXml/_rels/item117.xml.rels><?xml version="1.0" encoding="UTF-8" standalone="no"?><Relationships xmlns="http://schemas.openxmlformats.org/package/2006/relationships"><Relationship Id="rId1" Target="itemProps117.xml" Type="http://schemas.openxmlformats.org/officeDocument/2006/relationships/customXmlProps"/></Relationships>
</file>

<file path=customXml/_rels/item118.xml.rels><?xml version="1.0" encoding="UTF-8" standalone="no"?><Relationships xmlns="http://schemas.openxmlformats.org/package/2006/relationships"><Relationship Id="rId1" Target="itemProps118.xml" Type="http://schemas.openxmlformats.org/officeDocument/2006/relationships/customXmlProps"/></Relationships>
</file>

<file path=customXml/_rels/item119.xml.rels><?xml version="1.0" encoding="UTF-8" standalone="no"?><Relationships xmlns="http://schemas.openxmlformats.org/package/2006/relationships"><Relationship Id="rId1" Target="itemProps119.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20.xml.rels><?xml version="1.0" encoding="UTF-8" standalone="no"?><Relationships xmlns="http://schemas.openxmlformats.org/package/2006/relationships"><Relationship Id="rId1" Target="itemProps120.xml" Type="http://schemas.openxmlformats.org/officeDocument/2006/relationships/customXmlProps"/></Relationships>
</file>

<file path=customXml/_rels/item121.xml.rels><?xml version="1.0" encoding="UTF-8" standalone="no"?><Relationships xmlns="http://schemas.openxmlformats.org/package/2006/relationships"><Relationship Id="rId1" Target="itemProps121.xml" Type="http://schemas.openxmlformats.org/officeDocument/2006/relationships/customXmlProps"/></Relationships>
</file>

<file path=customXml/_rels/item122.xml.rels><?xml version="1.0" encoding="UTF-8" standalone="no"?><Relationships xmlns="http://schemas.openxmlformats.org/package/2006/relationships"><Relationship Id="rId1" Target="itemProps122.xml" Type="http://schemas.openxmlformats.org/officeDocument/2006/relationships/customXmlProps"/></Relationships>
</file>

<file path=customXml/_rels/item123.xml.rels><?xml version="1.0" encoding="UTF-8" standalone="no"?><Relationships xmlns="http://schemas.openxmlformats.org/package/2006/relationships"><Relationship Id="rId1" Target="itemProps123.xml" Type="http://schemas.openxmlformats.org/officeDocument/2006/relationships/customXmlProps"/></Relationships>
</file>

<file path=customXml/_rels/item124.xml.rels><?xml version="1.0" encoding="UTF-8" standalone="no"?><Relationships xmlns="http://schemas.openxmlformats.org/package/2006/relationships"><Relationship Id="rId1" Target="itemProps124.xml" Type="http://schemas.openxmlformats.org/officeDocument/2006/relationships/customXmlProps"/></Relationships>
</file>

<file path=customXml/_rels/item125.xml.rels><?xml version="1.0" encoding="UTF-8" standalone="no"?><Relationships xmlns="http://schemas.openxmlformats.org/package/2006/relationships"><Relationship Id="rId1" Target="itemProps125.xml" Type="http://schemas.openxmlformats.org/officeDocument/2006/relationships/customXmlProps"/></Relationships>
</file>

<file path=customXml/_rels/item126.xml.rels><?xml version="1.0" encoding="UTF-8" standalone="no"?><Relationships xmlns="http://schemas.openxmlformats.org/package/2006/relationships"><Relationship Id="rId1" Target="itemProps126.xml" Type="http://schemas.openxmlformats.org/officeDocument/2006/relationships/customXmlProps"/></Relationships>
</file>

<file path=customXml/_rels/item127.xml.rels><?xml version="1.0" encoding="UTF-8" standalone="no"?><Relationships xmlns="http://schemas.openxmlformats.org/package/2006/relationships"><Relationship Id="rId1" Target="itemProps127.xml" Type="http://schemas.openxmlformats.org/officeDocument/2006/relationships/customXmlProps"/></Relationships>
</file>

<file path=customXml/_rels/item128.xml.rels><?xml version="1.0" encoding="UTF-8" standalone="no"?><Relationships xmlns="http://schemas.openxmlformats.org/package/2006/relationships"><Relationship Id="rId1" Target="itemProps128.xml" Type="http://schemas.openxmlformats.org/officeDocument/2006/relationships/customXmlProps"/></Relationships>
</file>

<file path=customXml/_rels/item129.xml.rels><?xml version="1.0" encoding="UTF-8" standalone="no"?><Relationships xmlns="http://schemas.openxmlformats.org/package/2006/relationships"><Relationship Id="rId1" Target="itemProps129.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30.xml.rels><?xml version="1.0" encoding="UTF-8" standalone="no"?><Relationships xmlns="http://schemas.openxmlformats.org/package/2006/relationships"><Relationship Id="rId1" Target="itemProps130.xml" Type="http://schemas.openxmlformats.org/officeDocument/2006/relationships/customXmlProps"/></Relationships>
</file>

<file path=customXml/_rels/item131.xml.rels><?xml version="1.0" encoding="UTF-8" standalone="no"?><Relationships xmlns="http://schemas.openxmlformats.org/package/2006/relationships"><Relationship Id="rId1" Target="itemProps131.xml" Type="http://schemas.openxmlformats.org/officeDocument/2006/relationships/customXmlProps"/></Relationships>
</file>

<file path=customXml/_rels/item132.xml.rels><?xml version="1.0" encoding="UTF-8" standalone="no"?><Relationships xmlns="http://schemas.openxmlformats.org/package/2006/relationships"><Relationship Id="rId1" Target="itemProps132.xml" Type="http://schemas.openxmlformats.org/officeDocument/2006/relationships/customXmlProps"/></Relationships>
</file>

<file path=customXml/_rels/item133.xml.rels><?xml version="1.0" encoding="UTF-8" standalone="no"?><Relationships xmlns="http://schemas.openxmlformats.org/package/2006/relationships"><Relationship Id="rId1" Target="itemProps133.xml" Type="http://schemas.openxmlformats.org/officeDocument/2006/relationships/customXmlProps"/></Relationships>
</file>

<file path=customXml/_rels/item134.xml.rels><?xml version="1.0" encoding="UTF-8" standalone="no"?><Relationships xmlns="http://schemas.openxmlformats.org/package/2006/relationships"><Relationship Id="rId1" Target="itemProps134.xml" Type="http://schemas.openxmlformats.org/officeDocument/2006/relationships/customXmlProps"/></Relationships>
</file>

<file path=customXml/_rels/item135.xml.rels><?xml version="1.0" encoding="UTF-8" standalone="no"?><Relationships xmlns="http://schemas.openxmlformats.org/package/2006/relationships"><Relationship Id="rId1" Target="itemProps135.xml" Type="http://schemas.openxmlformats.org/officeDocument/2006/relationships/customXmlProps"/></Relationships>
</file>

<file path=customXml/_rels/item136.xml.rels><?xml version="1.0" encoding="UTF-8" standalone="no"?><Relationships xmlns="http://schemas.openxmlformats.org/package/2006/relationships"><Relationship Id="rId1" Target="itemProps136.xml" Type="http://schemas.openxmlformats.org/officeDocument/2006/relationships/customXmlProps"/></Relationships>
</file>

<file path=customXml/_rels/item137.xml.rels><?xml version="1.0" encoding="UTF-8" standalone="no"?><Relationships xmlns="http://schemas.openxmlformats.org/package/2006/relationships"><Relationship Id="rId1" Target="itemProps137.xml" Type="http://schemas.openxmlformats.org/officeDocument/2006/relationships/customXmlProps"/></Relationships>
</file>

<file path=customXml/_rels/item138.xml.rels><?xml version="1.0" encoding="UTF-8" standalone="no"?><Relationships xmlns="http://schemas.openxmlformats.org/package/2006/relationships"><Relationship Id="rId1" Target="itemProps138.xml" Type="http://schemas.openxmlformats.org/officeDocument/2006/relationships/customXmlProps"/></Relationships>
</file>

<file path=customXml/_rels/item139.xml.rels><?xml version="1.0" encoding="UTF-8" standalone="no"?><Relationships xmlns="http://schemas.openxmlformats.org/package/2006/relationships"><Relationship Id="rId1" Target="itemProps139.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40.xml.rels><?xml version="1.0" encoding="UTF-8" standalone="no"?><Relationships xmlns="http://schemas.openxmlformats.org/package/2006/relationships"><Relationship Id="rId1" Target="itemProps140.xml" Type="http://schemas.openxmlformats.org/officeDocument/2006/relationships/customXmlProps"/></Relationships>
</file>

<file path=customXml/_rels/item141.xml.rels><?xml version="1.0" encoding="UTF-8" standalone="no"?><Relationships xmlns="http://schemas.openxmlformats.org/package/2006/relationships"><Relationship Id="rId1" Target="itemProps141.xml" Type="http://schemas.openxmlformats.org/officeDocument/2006/relationships/customXmlProps"/></Relationships>
</file>

<file path=customXml/_rels/item142.xml.rels><?xml version="1.0" encoding="UTF-8" standalone="no"?><Relationships xmlns="http://schemas.openxmlformats.org/package/2006/relationships"><Relationship Id="rId1" Target="itemProps142.xml" Type="http://schemas.openxmlformats.org/officeDocument/2006/relationships/customXmlProps"/></Relationships>
</file>

<file path=customXml/_rels/item143.xml.rels><?xml version="1.0" encoding="UTF-8" standalone="no"?><Relationships xmlns="http://schemas.openxmlformats.org/package/2006/relationships"><Relationship Id="rId1" Target="itemProps143.xml" Type="http://schemas.openxmlformats.org/officeDocument/2006/relationships/customXmlProps"/></Relationships>
</file>

<file path=customXml/_rels/item144.xml.rels><?xml version="1.0" encoding="UTF-8" standalone="no"?><Relationships xmlns="http://schemas.openxmlformats.org/package/2006/relationships"><Relationship Id="rId1" Target="itemProps144.xml" Type="http://schemas.openxmlformats.org/officeDocument/2006/relationships/customXmlProps"/></Relationships>
</file>

<file path=customXml/_rels/item145.xml.rels><?xml version="1.0" encoding="UTF-8" standalone="no"?><Relationships xmlns="http://schemas.openxmlformats.org/package/2006/relationships"><Relationship Id="rId1" Target="itemProps145.xml" Type="http://schemas.openxmlformats.org/officeDocument/2006/relationships/customXmlProps"/></Relationships>
</file>

<file path=customXml/_rels/item146.xml.rels><?xml version="1.0" encoding="UTF-8" standalone="no"?><Relationships xmlns="http://schemas.openxmlformats.org/package/2006/relationships"><Relationship Id="rId1" Target="itemProps146.xml" Type="http://schemas.openxmlformats.org/officeDocument/2006/relationships/customXmlProps"/></Relationships>
</file>

<file path=customXml/_rels/item147.xml.rels><?xml version="1.0" encoding="UTF-8" standalone="no"?><Relationships xmlns="http://schemas.openxmlformats.org/package/2006/relationships"><Relationship Id="rId1" Target="itemProps147.xml" Type="http://schemas.openxmlformats.org/officeDocument/2006/relationships/customXmlProps"/></Relationships>
</file>

<file path=customXml/_rels/item148.xml.rels><?xml version="1.0" encoding="UTF-8" standalone="no"?><Relationships xmlns="http://schemas.openxmlformats.org/package/2006/relationships"><Relationship Id="rId1" Target="itemProps148.xml" Type="http://schemas.openxmlformats.org/officeDocument/2006/relationships/customXmlProps"/></Relationships>
</file>

<file path=customXml/_rels/item149.xml.rels><?xml version="1.0" encoding="UTF-8" standalone="no"?><Relationships xmlns="http://schemas.openxmlformats.org/package/2006/relationships"><Relationship Id="rId1" Target="itemProps149.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50.xml.rels><?xml version="1.0" encoding="UTF-8" standalone="no"?><Relationships xmlns="http://schemas.openxmlformats.org/package/2006/relationships"><Relationship Id="rId1" Target="itemProps150.xml" Type="http://schemas.openxmlformats.org/officeDocument/2006/relationships/customXmlProps"/></Relationships>
</file>

<file path=customXml/_rels/item151.xml.rels><?xml version="1.0" encoding="UTF-8" standalone="no"?><Relationships xmlns="http://schemas.openxmlformats.org/package/2006/relationships"><Relationship Id="rId1" Target="itemProps151.xml" Type="http://schemas.openxmlformats.org/officeDocument/2006/relationships/customXmlProps"/></Relationships>
</file>

<file path=customXml/_rels/item152.xml.rels><?xml version="1.0" encoding="UTF-8" standalone="no"?><Relationships xmlns="http://schemas.openxmlformats.org/package/2006/relationships"><Relationship Id="rId1" Target="itemProps152.xml" Type="http://schemas.openxmlformats.org/officeDocument/2006/relationships/customXmlProps"/></Relationships>
</file>

<file path=customXml/_rels/item153.xml.rels><?xml version="1.0" encoding="UTF-8" standalone="no"?><Relationships xmlns="http://schemas.openxmlformats.org/package/2006/relationships"><Relationship Id="rId1" Target="itemProps153.xml" Type="http://schemas.openxmlformats.org/officeDocument/2006/relationships/customXmlProps"/></Relationships>
</file>

<file path=customXml/_rels/item154.xml.rels><?xml version="1.0" encoding="UTF-8" standalone="no"?><Relationships xmlns="http://schemas.openxmlformats.org/package/2006/relationships"><Relationship Id="rId1" Target="itemProps154.xml" Type="http://schemas.openxmlformats.org/officeDocument/2006/relationships/customXmlProps"/></Relationships>
</file>

<file path=customXml/_rels/item155.xml.rels><?xml version="1.0" encoding="UTF-8" standalone="no"?><Relationships xmlns="http://schemas.openxmlformats.org/package/2006/relationships"><Relationship Id="rId1" Target="itemProps155.xml" Type="http://schemas.openxmlformats.org/officeDocument/2006/relationships/customXmlProps"/></Relationships>
</file>

<file path=customXml/_rels/item156.xml.rels><?xml version="1.0" encoding="UTF-8" standalone="no"?><Relationships xmlns="http://schemas.openxmlformats.org/package/2006/relationships"><Relationship Id="rId1" Target="itemProps156.xml" Type="http://schemas.openxmlformats.org/officeDocument/2006/relationships/customXmlProps"/></Relationships>
</file>

<file path=customXml/_rels/item157.xml.rels><?xml version="1.0" encoding="UTF-8" standalone="no"?><Relationships xmlns="http://schemas.openxmlformats.org/package/2006/relationships"><Relationship Id="rId1" Target="itemProps157.xml" Type="http://schemas.openxmlformats.org/officeDocument/2006/relationships/customXmlProps"/></Relationships>
</file>

<file path=customXml/_rels/item158.xml.rels><?xml version="1.0" encoding="UTF-8" standalone="no"?><Relationships xmlns="http://schemas.openxmlformats.org/package/2006/relationships"><Relationship Id="rId1" Target="itemProps158.xml" Type="http://schemas.openxmlformats.org/officeDocument/2006/relationships/customXmlProps"/></Relationships>
</file>

<file path=customXml/_rels/item159.xml.rels><?xml version="1.0" encoding="UTF-8" standalone="no"?><Relationships xmlns="http://schemas.openxmlformats.org/package/2006/relationships"><Relationship Id="rId1" Target="itemProps159.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60.xml.rels><?xml version="1.0" encoding="UTF-8" standalone="no"?><Relationships xmlns="http://schemas.openxmlformats.org/package/2006/relationships"><Relationship Id="rId1" Target="itemProps160.xml" Type="http://schemas.openxmlformats.org/officeDocument/2006/relationships/customXmlProps"/></Relationships>
</file>

<file path=customXml/_rels/item161.xml.rels><?xml version="1.0" encoding="UTF-8" standalone="no"?><Relationships xmlns="http://schemas.openxmlformats.org/package/2006/relationships"><Relationship Id="rId1" Target="itemProps161.xml" Type="http://schemas.openxmlformats.org/officeDocument/2006/relationships/customXmlProps"/></Relationships>
</file>

<file path=customXml/_rels/item162.xml.rels><?xml version="1.0" encoding="UTF-8" standalone="no"?><Relationships xmlns="http://schemas.openxmlformats.org/package/2006/relationships"><Relationship Id="rId1" Target="itemProps162.xml" Type="http://schemas.openxmlformats.org/officeDocument/2006/relationships/customXmlProps"/></Relationships>
</file>

<file path=customXml/_rels/item163.xml.rels><?xml version="1.0" encoding="UTF-8" standalone="no"?><Relationships xmlns="http://schemas.openxmlformats.org/package/2006/relationships"><Relationship Id="rId1" Target="itemProps163.xml" Type="http://schemas.openxmlformats.org/officeDocument/2006/relationships/customXmlProps"/></Relationships>
</file>

<file path=customXml/_rels/item164.xml.rels><?xml version="1.0" encoding="UTF-8" standalone="no"?><Relationships xmlns="http://schemas.openxmlformats.org/package/2006/relationships"><Relationship Id="rId1" Target="itemProps164.xml" Type="http://schemas.openxmlformats.org/officeDocument/2006/relationships/customXmlProps"/></Relationships>
</file>

<file path=customXml/_rels/item165.xml.rels><?xml version="1.0" encoding="UTF-8" standalone="no"?><Relationships xmlns="http://schemas.openxmlformats.org/package/2006/relationships"><Relationship Id="rId1" Target="itemProps165.xml" Type="http://schemas.openxmlformats.org/officeDocument/2006/relationships/customXmlProps"/></Relationships>
</file>

<file path=customXml/_rels/item166.xml.rels><?xml version="1.0" encoding="UTF-8" standalone="no"?><Relationships xmlns="http://schemas.openxmlformats.org/package/2006/relationships"><Relationship Id="rId1" Target="itemProps166.xml" Type="http://schemas.openxmlformats.org/officeDocument/2006/relationships/customXmlProps"/></Relationships>
</file>

<file path=customXml/_rels/item167.xml.rels><?xml version="1.0" encoding="UTF-8" standalone="no"?><Relationships xmlns="http://schemas.openxmlformats.org/package/2006/relationships"><Relationship Id="rId1" Target="itemProps167.xml" Type="http://schemas.openxmlformats.org/officeDocument/2006/relationships/customXmlProps"/></Relationships>
</file>

<file path=customXml/_rels/item168.xml.rels><?xml version="1.0" encoding="UTF-8" standalone="no"?><Relationships xmlns="http://schemas.openxmlformats.org/package/2006/relationships"><Relationship Id="rId1" Target="itemProps168.xml" Type="http://schemas.openxmlformats.org/officeDocument/2006/relationships/customXmlProps"/></Relationships>
</file>

<file path=customXml/_rels/item169.xml.rels><?xml version="1.0" encoding="UTF-8" standalone="no"?><Relationships xmlns="http://schemas.openxmlformats.org/package/2006/relationships"><Relationship Id="rId1" Target="itemProps169.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70.xml.rels><?xml version="1.0" encoding="UTF-8" standalone="no"?><Relationships xmlns="http://schemas.openxmlformats.org/package/2006/relationships"><Relationship Id="rId1" Target="itemProps170.xml" Type="http://schemas.openxmlformats.org/officeDocument/2006/relationships/customXmlProps"/></Relationships>
</file>

<file path=customXml/_rels/item171.xml.rels><?xml version="1.0" encoding="UTF-8" standalone="no"?><Relationships xmlns="http://schemas.openxmlformats.org/package/2006/relationships"><Relationship Id="rId1" Target="itemProps171.xml" Type="http://schemas.openxmlformats.org/officeDocument/2006/relationships/customXmlProps"/></Relationships>
</file>

<file path=customXml/_rels/item172.xml.rels><?xml version="1.0" encoding="UTF-8" standalone="no"?><Relationships xmlns="http://schemas.openxmlformats.org/package/2006/relationships"><Relationship Id="rId1" Target="itemProps172.xml" Type="http://schemas.openxmlformats.org/officeDocument/2006/relationships/customXmlProps"/></Relationships>
</file>

<file path=customXml/_rels/item173.xml.rels><?xml version="1.0" encoding="UTF-8" standalone="no"?><Relationships xmlns="http://schemas.openxmlformats.org/package/2006/relationships"><Relationship Id="rId1" Target="itemProps173.xml" Type="http://schemas.openxmlformats.org/officeDocument/2006/relationships/customXmlProps"/></Relationships>
</file>

<file path=customXml/_rels/item174.xml.rels><?xml version="1.0" encoding="UTF-8" standalone="no"?><Relationships xmlns="http://schemas.openxmlformats.org/package/2006/relationships"><Relationship Id="rId1" Target="itemProps174.xml" Type="http://schemas.openxmlformats.org/officeDocument/2006/relationships/customXmlProps"/></Relationships>
</file>

<file path=customXml/_rels/item175.xml.rels><?xml version="1.0" encoding="UTF-8" standalone="no"?><Relationships xmlns="http://schemas.openxmlformats.org/package/2006/relationships"><Relationship Id="rId1" Target="itemProps175.xml" Type="http://schemas.openxmlformats.org/officeDocument/2006/relationships/customXmlProps"/></Relationships>
</file>

<file path=customXml/_rels/item176.xml.rels><?xml version="1.0" encoding="UTF-8" standalone="no"?><Relationships xmlns="http://schemas.openxmlformats.org/package/2006/relationships"><Relationship Id="rId1" Target="itemProps176.xml" Type="http://schemas.openxmlformats.org/officeDocument/2006/relationships/customXmlProps"/></Relationships>
</file>

<file path=customXml/_rels/item177.xml.rels><?xml version="1.0" encoding="UTF-8" standalone="no"?><Relationships xmlns="http://schemas.openxmlformats.org/package/2006/relationships"><Relationship Id="rId1" Target="itemProps177.xml" Type="http://schemas.openxmlformats.org/officeDocument/2006/relationships/customXmlProps"/></Relationships>
</file>

<file path=customXml/_rels/item178.xml.rels><?xml version="1.0" encoding="UTF-8" standalone="no"?><Relationships xmlns="http://schemas.openxmlformats.org/package/2006/relationships"><Relationship Id="rId1" Target="itemProps178.xml" Type="http://schemas.openxmlformats.org/officeDocument/2006/relationships/customXmlProps"/></Relationships>
</file>

<file path=customXml/_rels/item179.xml.rels><?xml version="1.0" encoding="UTF-8" standalone="no"?><Relationships xmlns="http://schemas.openxmlformats.org/package/2006/relationships"><Relationship Id="rId1" Target="itemProps179.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80.xml.rels><?xml version="1.0" encoding="UTF-8" standalone="no"?><Relationships xmlns="http://schemas.openxmlformats.org/package/2006/relationships"><Relationship Id="rId1" Target="itemProps180.xml" Type="http://schemas.openxmlformats.org/officeDocument/2006/relationships/customXmlProps"/></Relationships>
</file>

<file path=customXml/_rels/item181.xml.rels><?xml version="1.0" encoding="UTF-8" standalone="no"?><Relationships xmlns="http://schemas.openxmlformats.org/package/2006/relationships"><Relationship Id="rId1" Target="itemProps181.xml" Type="http://schemas.openxmlformats.org/officeDocument/2006/relationships/customXmlProps"/></Relationships>
</file>

<file path=customXml/_rels/item182.xml.rels><?xml version="1.0" encoding="UTF-8" standalone="no"?><Relationships xmlns="http://schemas.openxmlformats.org/package/2006/relationships"><Relationship Id="rId1" Target="itemProps182.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23.xml.rels><?xml version="1.0" encoding="UTF-8" standalone="no"?><Relationships xmlns="http://schemas.openxmlformats.org/package/2006/relationships"><Relationship Id="rId1" Target="itemProps23.xml" Type="http://schemas.openxmlformats.org/officeDocument/2006/relationships/customXmlProps"/></Relationships>
</file>

<file path=customXml/_rels/item24.xml.rels><?xml version="1.0" encoding="UTF-8" standalone="no"?><Relationships xmlns="http://schemas.openxmlformats.org/package/2006/relationships"><Relationship Id="rId1" Target="itemProps24.xml" Type="http://schemas.openxmlformats.org/officeDocument/2006/relationships/customXmlProps"/></Relationships>
</file>

<file path=customXml/_rels/item25.xml.rels><?xml version="1.0" encoding="UTF-8" standalone="no"?><Relationships xmlns="http://schemas.openxmlformats.org/package/2006/relationships"><Relationship Id="rId1" Target="itemProps25.xml" Type="http://schemas.openxmlformats.org/officeDocument/2006/relationships/customXmlProps"/></Relationships>
</file>

<file path=customXml/_rels/item26.xml.rels><?xml version="1.0" encoding="UTF-8" standalone="no"?><Relationships xmlns="http://schemas.openxmlformats.org/package/2006/relationships"><Relationship Id="rId1" Target="itemProps26.xml" Type="http://schemas.openxmlformats.org/officeDocument/2006/relationships/customXmlProps"/></Relationships>
</file>

<file path=customXml/_rels/item27.xml.rels><?xml version="1.0" encoding="UTF-8" standalone="no"?><Relationships xmlns="http://schemas.openxmlformats.org/package/2006/relationships"><Relationship Id="rId1" Target="itemProps27.xml" Type="http://schemas.openxmlformats.org/officeDocument/2006/relationships/customXmlProps"/></Relationships>
</file>

<file path=customXml/_rels/item28.xml.rels><?xml version="1.0" encoding="UTF-8" standalone="no"?><Relationships xmlns="http://schemas.openxmlformats.org/package/2006/relationships"><Relationship Id="rId1" Target="itemProps28.xml" Type="http://schemas.openxmlformats.org/officeDocument/2006/relationships/customXmlProps"/></Relationships>
</file>

<file path=customXml/_rels/item29.xml.rels><?xml version="1.0" encoding="UTF-8" standalone="no"?><Relationships xmlns="http://schemas.openxmlformats.org/package/2006/relationships"><Relationship Id="rId1" Target="itemProps29.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30.xml.rels><?xml version="1.0" encoding="UTF-8" standalone="no"?><Relationships xmlns="http://schemas.openxmlformats.org/package/2006/relationships"><Relationship Id="rId1" Target="itemProps30.xml" Type="http://schemas.openxmlformats.org/officeDocument/2006/relationships/customXmlProps"/></Relationships>
</file>

<file path=customXml/_rels/item31.xml.rels><?xml version="1.0" encoding="UTF-8" standalone="no"?><Relationships xmlns="http://schemas.openxmlformats.org/package/2006/relationships"><Relationship Id="rId1" Target="itemProps31.xml" Type="http://schemas.openxmlformats.org/officeDocument/2006/relationships/customXmlProps"/></Relationships>
</file>

<file path=customXml/_rels/item32.xml.rels><?xml version="1.0" encoding="UTF-8" standalone="no"?><Relationships xmlns="http://schemas.openxmlformats.org/package/2006/relationships"><Relationship Id="rId1" Target="itemProps32.xml" Type="http://schemas.openxmlformats.org/officeDocument/2006/relationships/customXmlProps"/></Relationships>
</file>

<file path=customXml/_rels/item33.xml.rels><?xml version="1.0" encoding="UTF-8" standalone="no"?><Relationships xmlns="http://schemas.openxmlformats.org/package/2006/relationships"><Relationship Id="rId1" Target="itemProps33.xml" Type="http://schemas.openxmlformats.org/officeDocument/2006/relationships/customXmlProps"/></Relationships>
</file>

<file path=customXml/_rels/item34.xml.rels><?xml version="1.0" encoding="UTF-8" standalone="no"?><Relationships xmlns="http://schemas.openxmlformats.org/package/2006/relationships"><Relationship Id="rId1" Target="itemProps34.xml" Type="http://schemas.openxmlformats.org/officeDocument/2006/relationships/customXmlProps"/></Relationships>
</file>

<file path=customXml/_rels/item35.xml.rels><?xml version="1.0" encoding="UTF-8" standalone="no"?><Relationships xmlns="http://schemas.openxmlformats.org/package/2006/relationships"><Relationship Id="rId1" Target="itemProps35.xml" Type="http://schemas.openxmlformats.org/officeDocument/2006/relationships/customXmlProps"/></Relationships>
</file>

<file path=customXml/_rels/item36.xml.rels><?xml version="1.0" encoding="UTF-8" standalone="no"?><Relationships xmlns="http://schemas.openxmlformats.org/package/2006/relationships"><Relationship Id="rId1" Target="itemProps36.xml" Type="http://schemas.openxmlformats.org/officeDocument/2006/relationships/customXmlProps"/></Relationships>
</file>

<file path=customXml/_rels/item37.xml.rels><?xml version="1.0" encoding="UTF-8" standalone="no"?><Relationships xmlns="http://schemas.openxmlformats.org/package/2006/relationships"><Relationship Id="rId1" Target="itemProps37.xml" Type="http://schemas.openxmlformats.org/officeDocument/2006/relationships/customXmlProps"/></Relationships>
</file>

<file path=customXml/_rels/item38.xml.rels><?xml version="1.0" encoding="UTF-8" standalone="no"?><Relationships xmlns="http://schemas.openxmlformats.org/package/2006/relationships"><Relationship Id="rId1" Target="itemProps38.xml" Type="http://schemas.openxmlformats.org/officeDocument/2006/relationships/customXmlProps"/></Relationships>
</file>

<file path=customXml/_rels/item39.xml.rels><?xml version="1.0" encoding="UTF-8" standalone="no"?><Relationships xmlns="http://schemas.openxmlformats.org/package/2006/relationships"><Relationship Id="rId1" Target="itemProps39.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40.xml.rels><?xml version="1.0" encoding="UTF-8" standalone="no"?><Relationships xmlns="http://schemas.openxmlformats.org/package/2006/relationships"><Relationship Id="rId1" Target="itemProps40.xml" Type="http://schemas.openxmlformats.org/officeDocument/2006/relationships/customXmlProps"/></Relationships>
</file>

<file path=customXml/_rels/item41.xml.rels><?xml version="1.0" encoding="UTF-8" standalone="no"?><Relationships xmlns="http://schemas.openxmlformats.org/package/2006/relationships"><Relationship Id="rId1" Target="itemProps41.xml" Type="http://schemas.openxmlformats.org/officeDocument/2006/relationships/customXmlProps"/></Relationships>
</file>

<file path=customXml/_rels/item42.xml.rels><?xml version="1.0" encoding="UTF-8" standalone="no"?><Relationships xmlns="http://schemas.openxmlformats.org/package/2006/relationships"><Relationship Id="rId1" Target="itemProps42.xml" Type="http://schemas.openxmlformats.org/officeDocument/2006/relationships/customXmlProps"/></Relationships>
</file>

<file path=customXml/_rels/item43.xml.rels><?xml version="1.0" encoding="UTF-8" standalone="no"?><Relationships xmlns="http://schemas.openxmlformats.org/package/2006/relationships"><Relationship Id="rId1" Target="itemProps43.xml" Type="http://schemas.openxmlformats.org/officeDocument/2006/relationships/customXmlProps"/></Relationships>
</file>

<file path=customXml/_rels/item44.xml.rels><?xml version="1.0" encoding="UTF-8" standalone="no"?><Relationships xmlns="http://schemas.openxmlformats.org/package/2006/relationships"><Relationship Id="rId1" Target="itemProps44.xml" Type="http://schemas.openxmlformats.org/officeDocument/2006/relationships/customXmlProps"/></Relationships>
</file>

<file path=customXml/_rels/item45.xml.rels><?xml version="1.0" encoding="UTF-8" standalone="no"?><Relationships xmlns="http://schemas.openxmlformats.org/package/2006/relationships"><Relationship Id="rId1" Target="itemProps45.xml" Type="http://schemas.openxmlformats.org/officeDocument/2006/relationships/customXmlProps"/></Relationships>
</file>

<file path=customXml/_rels/item46.xml.rels><?xml version="1.0" encoding="UTF-8" standalone="no"?><Relationships xmlns="http://schemas.openxmlformats.org/package/2006/relationships"><Relationship Id="rId1" Target="itemProps46.xml" Type="http://schemas.openxmlformats.org/officeDocument/2006/relationships/customXmlProps"/></Relationships>
</file>

<file path=customXml/_rels/item47.xml.rels><?xml version="1.0" encoding="UTF-8" standalone="no"?><Relationships xmlns="http://schemas.openxmlformats.org/package/2006/relationships"><Relationship Id="rId1" Target="itemProps47.xml" Type="http://schemas.openxmlformats.org/officeDocument/2006/relationships/customXmlProps"/></Relationships>
</file>

<file path=customXml/_rels/item48.xml.rels><?xml version="1.0" encoding="UTF-8" standalone="no"?><Relationships xmlns="http://schemas.openxmlformats.org/package/2006/relationships"><Relationship Id="rId1" Target="itemProps48.xml" Type="http://schemas.openxmlformats.org/officeDocument/2006/relationships/customXmlProps"/></Relationships>
</file>

<file path=customXml/_rels/item49.xml.rels><?xml version="1.0" encoding="UTF-8" standalone="no"?><Relationships xmlns="http://schemas.openxmlformats.org/package/2006/relationships"><Relationship Id="rId1" Target="itemProps49.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50.xml.rels><?xml version="1.0" encoding="UTF-8" standalone="no"?><Relationships xmlns="http://schemas.openxmlformats.org/package/2006/relationships"><Relationship Id="rId1" Target="itemProps50.xml" Type="http://schemas.openxmlformats.org/officeDocument/2006/relationships/customXmlProps"/></Relationships>
</file>

<file path=customXml/_rels/item51.xml.rels><?xml version="1.0" encoding="UTF-8" standalone="no"?><Relationships xmlns="http://schemas.openxmlformats.org/package/2006/relationships"><Relationship Id="rId1" Target="itemProps51.xml" Type="http://schemas.openxmlformats.org/officeDocument/2006/relationships/customXmlProps"/></Relationships>
</file>

<file path=customXml/_rels/item52.xml.rels><?xml version="1.0" encoding="UTF-8" standalone="no"?><Relationships xmlns="http://schemas.openxmlformats.org/package/2006/relationships"><Relationship Id="rId1" Target="itemProps52.xml" Type="http://schemas.openxmlformats.org/officeDocument/2006/relationships/customXmlProps"/></Relationships>
</file>

<file path=customXml/_rels/item53.xml.rels><?xml version="1.0" encoding="UTF-8" standalone="no"?><Relationships xmlns="http://schemas.openxmlformats.org/package/2006/relationships"><Relationship Id="rId1" Target="itemProps53.xml" Type="http://schemas.openxmlformats.org/officeDocument/2006/relationships/customXmlProps"/></Relationships>
</file>

<file path=customXml/_rels/item54.xml.rels><?xml version="1.0" encoding="UTF-8" standalone="no"?><Relationships xmlns="http://schemas.openxmlformats.org/package/2006/relationships"><Relationship Id="rId1" Target="itemProps54.xml" Type="http://schemas.openxmlformats.org/officeDocument/2006/relationships/customXmlProps"/></Relationships>
</file>

<file path=customXml/_rels/item55.xml.rels><?xml version="1.0" encoding="UTF-8" standalone="no"?><Relationships xmlns="http://schemas.openxmlformats.org/package/2006/relationships"><Relationship Id="rId1" Target="itemProps55.xml" Type="http://schemas.openxmlformats.org/officeDocument/2006/relationships/customXmlProps"/></Relationships>
</file>

<file path=customXml/_rels/item56.xml.rels><?xml version="1.0" encoding="UTF-8" standalone="no"?><Relationships xmlns="http://schemas.openxmlformats.org/package/2006/relationships"><Relationship Id="rId1" Target="itemProps56.xml" Type="http://schemas.openxmlformats.org/officeDocument/2006/relationships/customXmlProps"/></Relationships>
</file>

<file path=customXml/_rels/item57.xml.rels><?xml version="1.0" encoding="UTF-8" standalone="no"?><Relationships xmlns="http://schemas.openxmlformats.org/package/2006/relationships"><Relationship Id="rId1" Target="itemProps57.xml" Type="http://schemas.openxmlformats.org/officeDocument/2006/relationships/customXmlProps"/></Relationships>
</file>

<file path=customXml/_rels/item58.xml.rels><?xml version="1.0" encoding="UTF-8" standalone="no"?><Relationships xmlns="http://schemas.openxmlformats.org/package/2006/relationships"><Relationship Id="rId1" Target="itemProps58.xml" Type="http://schemas.openxmlformats.org/officeDocument/2006/relationships/customXmlProps"/></Relationships>
</file>

<file path=customXml/_rels/item59.xml.rels><?xml version="1.0" encoding="UTF-8" standalone="no"?><Relationships xmlns="http://schemas.openxmlformats.org/package/2006/relationships"><Relationship Id="rId1" Target="itemProps59.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60.xml.rels><?xml version="1.0" encoding="UTF-8" standalone="no"?><Relationships xmlns="http://schemas.openxmlformats.org/package/2006/relationships"><Relationship Id="rId1" Target="itemProps60.xml" Type="http://schemas.openxmlformats.org/officeDocument/2006/relationships/customXmlProps"/></Relationships>
</file>

<file path=customXml/_rels/item61.xml.rels><?xml version="1.0" encoding="UTF-8" standalone="no"?><Relationships xmlns="http://schemas.openxmlformats.org/package/2006/relationships"><Relationship Id="rId1" Target="itemProps61.xml" Type="http://schemas.openxmlformats.org/officeDocument/2006/relationships/customXmlProps"/></Relationships>
</file>

<file path=customXml/_rels/item62.xml.rels><?xml version="1.0" encoding="UTF-8" standalone="no"?><Relationships xmlns="http://schemas.openxmlformats.org/package/2006/relationships"><Relationship Id="rId1" Target="itemProps62.xml" Type="http://schemas.openxmlformats.org/officeDocument/2006/relationships/customXmlProps"/></Relationships>
</file>

<file path=customXml/_rels/item63.xml.rels><?xml version="1.0" encoding="UTF-8" standalone="no"?><Relationships xmlns="http://schemas.openxmlformats.org/package/2006/relationships"><Relationship Id="rId1" Target="itemProps63.xml" Type="http://schemas.openxmlformats.org/officeDocument/2006/relationships/customXmlProps"/></Relationships>
</file>

<file path=customXml/_rels/item64.xml.rels><?xml version="1.0" encoding="UTF-8" standalone="no"?><Relationships xmlns="http://schemas.openxmlformats.org/package/2006/relationships"><Relationship Id="rId1" Target="itemProps64.xml" Type="http://schemas.openxmlformats.org/officeDocument/2006/relationships/customXmlProps"/></Relationships>
</file>

<file path=customXml/_rels/item65.xml.rels><?xml version="1.0" encoding="UTF-8" standalone="no"?><Relationships xmlns="http://schemas.openxmlformats.org/package/2006/relationships"><Relationship Id="rId1" Target="itemProps65.xml" Type="http://schemas.openxmlformats.org/officeDocument/2006/relationships/customXmlProps"/></Relationships>
</file>

<file path=customXml/_rels/item66.xml.rels><?xml version="1.0" encoding="UTF-8" standalone="no"?><Relationships xmlns="http://schemas.openxmlformats.org/package/2006/relationships"><Relationship Id="rId1" Target="itemProps66.xml" Type="http://schemas.openxmlformats.org/officeDocument/2006/relationships/customXmlProps"/></Relationships>
</file>

<file path=customXml/_rels/item67.xml.rels><?xml version="1.0" encoding="UTF-8" standalone="no"?><Relationships xmlns="http://schemas.openxmlformats.org/package/2006/relationships"><Relationship Id="rId1" Target="itemProps67.xml" Type="http://schemas.openxmlformats.org/officeDocument/2006/relationships/customXmlProps"/></Relationships>
</file>

<file path=customXml/_rels/item68.xml.rels><?xml version="1.0" encoding="UTF-8" standalone="no"?><Relationships xmlns="http://schemas.openxmlformats.org/package/2006/relationships"><Relationship Id="rId1" Target="itemProps68.xml" Type="http://schemas.openxmlformats.org/officeDocument/2006/relationships/customXmlProps"/></Relationships>
</file>

<file path=customXml/_rels/item69.xml.rels><?xml version="1.0" encoding="UTF-8" standalone="no"?><Relationships xmlns="http://schemas.openxmlformats.org/package/2006/relationships"><Relationship Id="rId1" Target="itemProps69.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70.xml.rels><?xml version="1.0" encoding="UTF-8" standalone="no"?><Relationships xmlns="http://schemas.openxmlformats.org/package/2006/relationships"><Relationship Id="rId1" Target="itemProps70.xml" Type="http://schemas.openxmlformats.org/officeDocument/2006/relationships/customXmlProps"/></Relationships>
</file>

<file path=customXml/_rels/item71.xml.rels><?xml version="1.0" encoding="UTF-8" standalone="no"?><Relationships xmlns="http://schemas.openxmlformats.org/package/2006/relationships"><Relationship Id="rId1" Target="itemProps71.xml" Type="http://schemas.openxmlformats.org/officeDocument/2006/relationships/customXmlProps"/></Relationships>
</file>

<file path=customXml/_rels/item72.xml.rels><?xml version="1.0" encoding="UTF-8" standalone="no"?><Relationships xmlns="http://schemas.openxmlformats.org/package/2006/relationships"><Relationship Id="rId1" Target="itemProps72.xml" Type="http://schemas.openxmlformats.org/officeDocument/2006/relationships/customXmlProps"/></Relationships>
</file>

<file path=customXml/_rels/item73.xml.rels><?xml version="1.0" encoding="UTF-8" standalone="no"?><Relationships xmlns="http://schemas.openxmlformats.org/package/2006/relationships"><Relationship Id="rId1" Target="itemProps73.xml" Type="http://schemas.openxmlformats.org/officeDocument/2006/relationships/customXmlProps"/></Relationships>
</file>

<file path=customXml/_rels/item74.xml.rels><?xml version="1.0" encoding="UTF-8" standalone="no"?><Relationships xmlns="http://schemas.openxmlformats.org/package/2006/relationships"><Relationship Id="rId1" Target="itemProps74.xml" Type="http://schemas.openxmlformats.org/officeDocument/2006/relationships/customXmlProps"/></Relationships>
</file>

<file path=customXml/_rels/item75.xml.rels><?xml version="1.0" encoding="UTF-8" standalone="no"?><Relationships xmlns="http://schemas.openxmlformats.org/package/2006/relationships"><Relationship Id="rId1" Target="itemProps75.xml" Type="http://schemas.openxmlformats.org/officeDocument/2006/relationships/customXmlProps"/></Relationships>
</file>

<file path=customXml/_rels/item76.xml.rels><?xml version="1.0" encoding="UTF-8" standalone="no"?><Relationships xmlns="http://schemas.openxmlformats.org/package/2006/relationships"><Relationship Id="rId1" Target="itemProps76.xml" Type="http://schemas.openxmlformats.org/officeDocument/2006/relationships/customXmlProps"/></Relationships>
</file>

<file path=customXml/_rels/item77.xml.rels><?xml version="1.0" encoding="UTF-8" standalone="no"?><Relationships xmlns="http://schemas.openxmlformats.org/package/2006/relationships"><Relationship Id="rId1" Target="itemProps77.xml" Type="http://schemas.openxmlformats.org/officeDocument/2006/relationships/customXmlProps"/></Relationships>
</file>

<file path=customXml/_rels/item78.xml.rels><?xml version="1.0" encoding="UTF-8" standalone="no"?><Relationships xmlns="http://schemas.openxmlformats.org/package/2006/relationships"><Relationship Id="rId1" Target="itemProps78.xml" Type="http://schemas.openxmlformats.org/officeDocument/2006/relationships/customXmlProps"/></Relationships>
</file>

<file path=customXml/_rels/item79.xml.rels><?xml version="1.0" encoding="UTF-8" standalone="no"?><Relationships xmlns="http://schemas.openxmlformats.org/package/2006/relationships"><Relationship Id="rId1" Target="itemProps79.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80.xml.rels><?xml version="1.0" encoding="UTF-8" standalone="no"?><Relationships xmlns="http://schemas.openxmlformats.org/package/2006/relationships"><Relationship Id="rId1" Target="itemProps80.xml" Type="http://schemas.openxmlformats.org/officeDocument/2006/relationships/customXmlProps"/></Relationships>
</file>

<file path=customXml/_rels/item81.xml.rels><?xml version="1.0" encoding="UTF-8" standalone="no"?><Relationships xmlns="http://schemas.openxmlformats.org/package/2006/relationships"><Relationship Id="rId1" Target="itemProps81.xml" Type="http://schemas.openxmlformats.org/officeDocument/2006/relationships/customXmlProps"/></Relationships>
</file>

<file path=customXml/_rels/item82.xml.rels><?xml version="1.0" encoding="UTF-8" standalone="no"?><Relationships xmlns="http://schemas.openxmlformats.org/package/2006/relationships"><Relationship Id="rId1" Target="itemProps82.xml" Type="http://schemas.openxmlformats.org/officeDocument/2006/relationships/customXmlProps"/></Relationships>
</file>

<file path=customXml/_rels/item83.xml.rels><?xml version="1.0" encoding="UTF-8" standalone="no"?><Relationships xmlns="http://schemas.openxmlformats.org/package/2006/relationships"><Relationship Id="rId1" Target="itemProps83.xml" Type="http://schemas.openxmlformats.org/officeDocument/2006/relationships/customXmlProps"/></Relationships>
</file>

<file path=customXml/_rels/item84.xml.rels><?xml version="1.0" encoding="UTF-8" standalone="no"?><Relationships xmlns="http://schemas.openxmlformats.org/package/2006/relationships"><Relationship Id="rId1" Target="itemProps84.xml" Type="http://schemas.openxmlformats.org/officeDocument/2006/relationships/customXmlProps"/></Relationships>
</file>

<file path=customXml/_rels/item85.xml.rels><?xml version="1.0" encoding="UTF-8" standalone="no"?><Relationships xmlns="http://schemas.openxmlformats.org/package/2006/relationships"><Relationship Id="rId1" Target="itemProps85.xml" Type="http://schemas.openxmlformats.org/officeDocument/2006/relationships/customXmlProps"/></Relationships>
</file>

<file path=customXml/_rels/item86.xml.rels><?xml version="1.0" encoding="UTF-8" standalone="no"?><Relationships xmlns="http://schemas.openxmlformats.org/package/2006/relationships"><Relationship Id="rId1" Target="itemProps86.xml" Type="http://schemas.openxmlformats.org/officeDocument/2006/relationships/customXmlProps"/></Relationships>
</file>

<file path=customXml/_rels/item87.xml.rels><?xml version="1.0" encoding="UTF-8" standalone="no"?><Relationships xmlns="http://schemas.openxmlformats.org/package/2006/relationships"><Relationship Id="rId1" Target="itemProps87.xml" Type="http://schemas.openxmlformats.org/officeDocument/2006/relationships/customXmlProps"/></Relationships>
</file>

<file path=customXml/_rels/item88.xml.rels><?xml version="1.0" encoding="UTF-8" standalone="no"?><Relationships xmlns="http://schemas.openxmlformats.org/package/2006/relationships"><Relationship Id="rId1" Target="itemProps88.xml" Type="http://schemas.openxmlformats.org/officeDocument/2006/relationships/customXmlProps"/></Relationships>
</file>

<file path=customXml/_rels/item89.xml.rels><?xml version="1.0" encoding="UTF-8" standalone="no"?><Relationships xmlns="http://schemas.openxmlformats.org/package/2006/relationships"><Relationship Id="rId1" Target="itemProps89.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_rels/item90.xml.rels><?xml version="1.0" encoding="UTF-8" standalone="no"?><Relationships xmlns="http://schemas.openxmlformats.org/package/2006/relationships"><Relationship Id="rId1" Target="itemProps90.xml" Type="http://schemas.openxmlformats.org/officeDocument/2006/relationships/customXmlProps"/></Relationships>
</file>

<file path=customXml/_rels/item91.xml.rels><?xml version="1.0" encoding="UTF-8" standalone="no"?><Relationships xmlns="http://schemas.openxmlformats.org/package/2006/relationships"><Relationship Id="rId1" Target="itemProps91.xml" Type="http://schemas.openxmlformats.org/officeDocument/2006/relationships/customXmlProps"/></Relationships>
</file>

<file path=customXml/_rels/item92.xml.rels><?xml version="1.0" encoding="UTF-8" standalone="no"?><Relationships xmlns="http://schemas.openxmlformats.org/package/2006/relationships"><Relationship Id="rId1" Target="itemProps92.xml" Type="http://schemas.openxmlformats.org/officeDocument/2006/relationships/customXmlProps"/></Relationships>
</file>

<file path=customXml/_rels/item93.xml.rels><?xml version="1.0" encoding="UTF-8" standalone="no"?><Relationships xmlns="http://schemas.openxmlformats.org/package/2006/relationships"><Relationship Id="rId1" Target="itemProps93.xml" Type="http://schemas.openxmlformats.org/officeDocument/2006/relationships/customXmlProps"/></Relationships>
</file>

<file path=customXml/_rels/item94.xml.rels><?xml version="1.0" encoding="UTF-8" standalone="no"?><Relationships xmlns="http://schemas.openxmlformats.org/package/2006/relationships"><Relationship Id="rId1" Target="itemProps94.xml" Type="http://schemas.openxmlformats.org/officeDocument/2006/relationships/customXmlProps"/></Relationships>
</file>

<file path=customXml/_rels/item95.xml.rels><?xml version="1.0" encoding="UTF-8" standalone="no"?><Relationships xmlns="http://schemas.openxmlformats.org/package/2006/relationships"><Relationship Id="rId1" Target="itemProps95.xml" Type="http://schemas.openxmlformats.org/officeDocument/2006/relationships/customXmlProps"/></Relationships>
</file>

<file path=customXml/_rels/item96.xml.rels><?xml version="1.0" encoding="UTF-8" standalone="no"?><Relationships xmlns="http://schemas.openxmlformats.org/package/2006/relationships"><Relationship Id="rId1" Target="itemProps96.xml" Type="http://schemas.openxmlformats.org/officeDocument/2006/relationships/customXmlProps"/></Relationships>
</file>

<file path=customXml/_rels/item97.xml.rels><?xml version="1.0" encoding="UTF-8" standalone="no"?><Relationships xmlns="http://schemas.openxmlformats.org/package/2006/relationships"><Relationship Id="rId1" Target="itemProps97.xml" Type="http://schemas.openxmlformats.org/officeDocument/2006/relationships/customXmlProps"/></Relationships>
</file>

<file path=customXml/_rels/item98.xml.rels><?xml version="1.0" encoding="UTF-8" standalone="no"?><Relationships xmlns="http://schemas.openxmlformats.org/package/2006/relationships"><Relationship Id="rId1" Target="itemProps98.xml" Type="http://schemas.openxmlformats.org/officeDocument/2006/relationships/customXmlProps"/></Relationships>
</file>

<file path=customXml/_rels/item99.xml.rels><?xml version="1.0" encoding="UTF-8" standalone="no"?><Relationships xmlns="http://schemas.openxmlformats.org/package/2006/relationships"><Relationship Id="rId1" Target="itemProps99.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2022-03-05T09:05:50Z</dcterms:created>
  <dcterms:modified xsi:type="dcterms:W3CDTF">2022-03-05T01:05:50Z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2022-03-05T09:05:43Z</dcterms:created>
  <dcterms:modified xsi:type="dcterms:W3CDTF">2022-03-05T01:05:43Z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2022-03-05T09:05:50Z</dcterms:created>
  <dcterms:modified xsi:type="dcterms:W3CDTF">2022-03-05T01:05:50Z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2022-03-05T09:05:45Z</dcterms:created>
  <dcterms:modified xsi:type="dcterms:W3CDTF">2022-03-05T01:05:45Z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2022-03-05T09:05:51Z</dcterms:created>
  <dcterms:modified xsi:type="dcterms:W3CDTF">2022-03-05T01:05:51Z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2022-03-05T09:05:51Z</dcterms:created>
  <dcterms:modified xsi:type="dcterms:W3CDTF">2022-03-05T01:05:51Z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2022-03-05T09:05:42Z</dcterms:created>
  <dcterms:modified xsi:type="dcterms:W3CDTF">2022-03-05T01:05:42Z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2022-03-05T09:05:44Z</dcterms:created>
  <dcterms:modified xsi:type="dcterms:W3CDTF">2022-03-05T01:05:44Z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2022-03-05T09:05:44Z</dcterms:created>
  <dcterms:modified xsi:type="dcterms:W3CDTF">2022-03-05T01:05:44Z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2022-03-05T09:05:52Z</dcterms:created>
  <dcterms:modified xsi:type="dcterms:W3CDTF">2022-03-05T01:05:52Z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2022-03-05T09:05:51Z</dcterms:created>
  <dcterms:modified xsi:type="dcterms:W3CDTF">2022-03-05T01:05:51Z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2022-03-05T09:05:50Z</dcterms:created>
  <dcterms:modified xsi:type="dcterms:W3CDTF">2022-03-05T01:05:50Z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2022-03-05T09:05:45Z</dcterms:created>
  <dcterms:modified xsi:type="dcterms:W3CDTF">2022-03-05T01:05:45Z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2022-03-05T09:05:43Z</dcterms:created>
  <dcterms:modified xsi:type="dcterms:W3CDTF">2022-03-05T01:05:43Z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2022-03-05T09:05:50Z</dcterms:created>
  <dcterms:modified xsi:type="dcterms:W3CDTF">2022-03-05T01:05:50Z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2022-03-05T09:05:44Z</dcterms:created>
  <dcterms:modified xsi:type="dcterms:W3CDTF">2022-03-05T01:05:44Z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2022-03-05T09:05:43Z</dcterms:created>
  <dcterms:modified xsi:type="dcterms:W3CDTF">2022-03-05T01:05:43Z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2022-03-05T09:05:42Z</dcterms:created>
  <dcterms:modified xsi:type="dcterms:W3CDTF">2022-03-05T01:05:42Z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2022-03-05T09:05:51Z</dcterms:created>
  <dcterms:modified xsi:type="dcterms:W3CDTF">2022-03-05T01:05:51Z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2022-03-05T09:05:52Z</dcterms:created>
  <dcterms:modified xsi:type="dcterms:W3CDTF">2022-03-05T01:05:52Z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2022-03-05T09:05:52Z</dcterms:created>
  <dcterms:modified xsi:type="dcterms:W3CDTF">2022-03-05T01:05:52Z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2022-03-05T09:05:44Z</dcterms:created>
  <dcterms:modified xsi:type="dcterms:W3CDTF">2022-03-05T01:05:44Z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2022-03-05T09:05:43Z</dcterms:created>
  <dcterms:modified xsi:type="dcterms:W3CDTF">2022-03-05T01:05:43Z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2022-03-05T09:05:39Z</dcterms:created>
  <dcterms:modified xsi:type="dcterms:W3CDTF">2022-03-05T01:05:39Z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2022-03-05T09:05:42Z</dcterms:created>
  <dcterms:modified xsi:type="dcterms:W3CDTF">2022-03-05T01:05:42Z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2022-03-05T09:05:50Z</dcterms:created>
  <dcterms:modified xsi:type="dcterms:W3CDTF">2022-03-05T01:05:50Z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2022-03-05T09:05:52Z</dcterms:created>
  <dcterms:modified xsi:type="dcterms:W3CDTF">2022-03-05T01:05:52Z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2022-03-05T09:05:50Z</dcterms:created>
  <dcterms:modified xsi:type="dcterms:W3CDTF">2022-03-05T01:05:50Z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2022-03-05T09:05:43Z</dcterms:created>
  <dcterms:modified xsi:type="dcterms:W3CDTF">2022-03-05T01:05:43Z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2022-03-05T09:05:50Z</dcterms:created>
  <dcterms:modified xsi:type="dcterms:W3CDTF">2022-03-05T01:05:50Z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2022-03-05T09:05:42Z</dcterms:created>
  <dcterms:modified xsi:type="dcterms:W3CDTF">2022-03-05T01:05:42Z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2022-03-05T09:05:43Z</dcterms:created>
  <dcterms:modified xsi:type="dcterms:W3CDTF">2022-03-05T01:05:43Z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2022-03-05T09:05:44Z</dcterms:created>
  <dcterms:modified xsi:type="dcterms:W3CDTF">2022-03-05T01:05:44Z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2022-03-05T09:05:52Z</dcterms:created>
  <dcterms:modified xsi:type="dcterms:W3CDTF">2022-03-05T01:05:52Z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2022-03-05T09:05:51Z</dcterms:created>
  <dcterms:modified xsi:type="dcterms:W3CDTF">2022-03-05T01:05:50Z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2022-03-05T09:05:52Z</dcterms:created>
  <dcterms:modified xsi:type="dcterms:W3CDTF">2022-03-05T01:05:52Z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2022-03-05T09:05:42Z</dcterms:created>
  <dcterms:modified xsi:type="dcterms:W3CDTF">2022-03-05T01:05:42Z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2022-03-05T09:05:49Z</dcterms:created>
  <dcterms:modified xsi:type="dcterms:W3CDTF">2022-03-05T01:05:49Z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2022-03-05T09:05:44Z</dcterms:created>
  <dcterms:modified xsi:type="dcterms:W3CDTF">2022-03-05T01:05:44Z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2022-03-05T09:05:45Z</dcterms:created>
  <dcterms:modified xsi:type="dcterms:W3CDTF">2022-03-05T01:05:45Z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2022-03-05T09:05:51Z</dcterms:created>
  <dcterms:modified xsi:type="dcterms:W3CDTF">2022-03-05T01:05:51Z</dcterms:modified>
</cp:core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2022-03-05T09:05:51Z</dcterms:created>
  <dcterms:modified xsi:type="dcterms:W3CDTF">2022-03-05T01:05:51Z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2022-03-05T09:05:51Z</dcterms:created>
  <dcterms:modified xsi:type="dcterms:W3CDTF">2022-03-05T01:05:51Z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2022-03-05T09:05:43Z</dcterms:created>
  <dcterms:modified xsi:type="dcterms:W3CDTF">2022-03-05T01:05:43Z</dcterms:modified>
</cp:core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2022-03-05T09:05:50Z</dcterms:created>
  <dcterms:modified xsi:type="dcterms:W3CDTF">2022-03-05T01:05:50Z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2022-03-05T09:05:51Z</dcterms:created>
  <dcterms:modified xsi:type="dcterms:W3CDTF">2022-03-05T01:05:51Z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2022-03-05T09:05:44Z</dcterms:created>
  <dcterms:modified xsi:type="dcterms:W3CDTF">2022-03-05T01:05:44Z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2022-03-05T09:05:42Z</dcterms:created>
  <dcterms:modified xsi:type="dcterms:W3CDTF">2022-03-05T01:05:42Z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2022-03-05T09:05:52Z</dcterms:created>
  <dcterms:modified xsi:type="dcterms:W3CDTF">2022-03-05T01:05:52Z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2022-03-05T09:05:43Z</dcterms:created>
  <dcterms:modified xsi:type="dcterms:W3CDTF">2022-03-05T01:05:43Z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2022-03-05T09:05:44Z</dcterms:created>
  <dcterms:modified xsi:type="dcterms:W3CDTF">2022-03-05T01:05:44Z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2022-03-05T09:05:50Z</dcterms:created>
  <dcterms:modified xsi:type="dcterms:W3CDTF">2022-03-05T01:05:50Z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2022-03-05T09:05:43Z</dcterms:created>
  <dcterms:modified xsi:type="dcterms:W3CDTF">2022-03-05T01:05:43Z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2022-03-05T09:05:50Z</dcterms:created>
  <dcterms:modified xsi:type="dcterms:W3CDTF">2022-03-05T01:05:50Z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2022-03-05T09:05:45Z</dcterms:created>
  <dcterms:modified xsi:type="dcterms:W3CDTF">2022-03-05T01:05:45Z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2022-03-05T09:05:50Z</dcterms:created>
  <dcterms:modified xsi:type="dcterms:W3CDTF">2022-03-05T01:05:50Z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2022-03-05T09:05:45Z</dcterms:created>
  <dcterms:modified xsi:type="dcterms:W3CDTF">2022-03-05T01:05:45Z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2022-03-05T09:05:51Z</dcterms:created>
  <dcterms:modified xsi:type="dcterms:W3CDTF">2022-03-05T01:05:51Z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2022-03-05T09:05:42Z</dcterms:created>
  <dcterms:modified xsi:type="dcterms:W3CDTF">2022-03-05T01:05:42Z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2022-03-05T09:05:52Z</dcterms:created>
  <dcterms:modified xsi:type="dcterms:W3CDTF">2022-03-05T01:05:52Z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2022-03-05T09:05:45Z</dcterms:created>
  <dcterms:modified xsi:type="dcterms:W3CDTF">2022-03-05T01:05:45Z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2022-03-05T09:05:44Z</dcterms:created>
  <dcterms:modified xsi:type="dcterms:W3CDTF">2022-03-05T01:05:44Z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2022-03-05T09:05:45Z</dcterms:created>
  <dcterms:modified xsi:type="dcterms:W3CDTF">2022-03-05T01:05:45Z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2022-03-05T09:05:44Z</dcterms:created>
  <dcterms:modified xsi:type="dcterms:W3CDTF">2022-03-05T01:05:44Z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2022-03-05T09:05:44Z</dcterms:created>
  <dcterms:modified xsi:type="dcterms:W3CDTF">2022-03-05T01:05:44Z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2022-03-05T09:05:44Z</dcterms:created>
  <dcterms:modified xsi:type="dcterms:W3CDTF">2022-03-05T01:05:44Z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2022-03-05T09:05:44Z</dcterms:created>
  <dcterms:modified xsi:type="dcterms:W3CDTF">2022-03-05T01:05:44Z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2022-03-05T09:05:50Z</dcterms:created>
  <dcterms:modified xsi:type="dcterms:W3CDTF">2022-03-05T01:05:50Z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2022-03-05T09:05:43Z</dcterms:created>
  <dcterms:modified xsi:type="dcterms:W3CDTF">2022-03-05T01:05:43Z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2022-03-05T09:05:43Z</dcterms:created>
  <dcterms:modified xsi:type="dcterms:W3CDTF">2022-03-05T01:05:43Z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2022-03-05T09:05:43Z</dcterms:created>
  <dcterms:modified xsi:type="dcterms:W3CDTF">2022-03-05T01:05:43Z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2022-03-05T09:05:50Z</dcterms:created>
  <dcterms:modified xsi:type="dcterms:W3CDTF">2022-03-05T01:05:50Z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2022-03-05T09:05:51Z</dcterms:created>
  <dcterms:modified xsi:type="dcterms:W3CDTF">2022-03-05T01:05:51Z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2022-03-05T09:05:50Z</dcterms:created>
  <dcterms:modified xsi:type="dcterms:W3CDTF">2022-03-05T01:05:50Z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2022-03-05T09:05:43Z</dcterms:created>
  <dcterms:modified xsi:type="dcterms:W3CDTF">2022-03-05T01:05:43Z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2022-03-05T09:05:51Z</dcterms:created>
  <dcterms:modified xsi:type="dcterms:W3CDTF">2022-03-05T01:05:51Z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2022-03-05T09:05:51Z</dcterms:created>
  <dcterms:modified xsi:type="dcterms:W3CDTF">2022-03-05T01:05:51Z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2022-03-05T09:05:42Z</dcterms:created>
  <dcterms:modified xsi:type="dcterms:W3CDTF">2022-03-05T01:05:42Z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2022-03-05T09:05:52Z</dcterms:created>
  <dcterms:modified xsi:type="dcterms:W3CDTF">2022-03-05T01:05:52Z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2022-03-05T09:05:50Z</dcterms:created>
  <dcterms:modified xsi:type="dcterms:W3CDTF">2022-03-05T01:05:50Z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2022-03-05T09:05:51Z</dcterms:created>
  <dcterms:modified xsi:type="dcterms:W3CDTF">2022-03-05T01:05:51Z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2022-03-05T09:05:51Z</dcterms:created>
  <dcterms:modified xsi:type="dcterms:W3CDTF">2022-03-05T01:05:51Z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2022-03-05T09:05:44Z</dcterms:created>
  <dcterms:modified xsi:type="dcterms:W3CDTF">2022-03-05T01:05:44Z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2022-03-05T09:05:51Z</dcterms:created>
  <dcterms:modified xsi:type="dcterms:W3CDTF">2022-03-05T01:05:51Z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2022-03-05T09:05:52Z</dcterms:created>
  <dcterms:modified xsi:type="dcterms:W3CDTF">2022-03-05T01:05:52Z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2022-03-05T09:05:52Z</dcterms:created>
  <dcterms:modified xsi:type="dcterms:W3CDTF">2022-03-05T01:05:52Z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2022-03-05T09:05:44Z</dcterms:created>
  <dcterms:modified xsi:type="dcterms:W3CDTF">2022-03-05T01:05:44Z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2022-03-05T09:05:43Z</dcterms:created>
  <dcterms:modified xsi:type="dcterms:W3CDTF">2022-03-05T01:05:43Z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2022-03-05T09:05:47Z</dcterms:created>
  <dcterms:modified xsi:type="dcterms:W3CDTF">2022-03-05T01:05:47Z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2022-03-05T09:05:43Z</dcterms:created>
  <dcterms:modified xsi:type="dcterms:W3CDTF">2022-03-05T01:05:43Z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2022-03-05T09:05:52Z</dcterms:created>
  <dcterms:modified xsi:type="dcterms:W3CDTF">2022-03-05T01:05:52Z</dcterms:modified>
</cp:coreProperties>
</file>

<file path=customXml/itemProps1.xml><?xml version="1.0" encoding="utf-8"?>
<ds:datastoreItem xmlns:ds="http://schemas.openxmlformats.org/officeDocument/2006/customXml" ds:itemID="{48F19633-F6DF-44A6-8C5C-3233D1DBE76C}">
  <ds:schemaRefs/>
</ds:datastoreItem>
</file>

<file path=customXml/itemProps10.xml><?xml version="1.0" encoding="utf-8"?>
<ds:datastoreItem xmlns:ds="http://schemas.openxmlformats.org/officeDocument/2006/customXml" ds:itemID="{6461FC39-9B67-4BF8-B7A9-ECBDD49C7DD0}">
  <ds:schemaRefs/>
</ds:datastoreItem>
</file>

<file path=customXml/itemProps100.xml><?xml version="1.0" encoding="utf-8"?>
<ds:datastoreItem xmlns:ds="http://schemas.openxmlformats.org/officeDocument/2006/customXml" ds:itemID="{F75E59D4-77D8-44EE-A18C-7D8A6B10840F}">
  <ds:schemaRefs/>
</ds:datastoreItem>
</file>

<file path=customXml/itemProps101.xml><?xml version="1.0" encoding="utf-8"?>
<ds:datastoreItem xmlns:ds="http://schemas.openxmlformats.org/officeDocument/2006/customXml" ds:itemID="{AF418ECF-6B15-477C-97B2-FBA9852FE693}">
  <ds:schemaRefs/>
</ds:datastoreItem>
</file>

<file path=customXml/itemProps102.xml><?xml version="1.0" encoding="utf-8"?>
<ds:datastoreItem xmlns:ds="http://schemas.openxmlformats.org/officeDocument/2006/customXml" ds:itemID="{C5A199F2-5BBD-46CC-9D64-33A46E0516FC}">
  <ds:schemaRefs/>
</ds:datastoreItem>
</file>

<file path=customXml/itemProps103.xml><?xml version="1.0" encoding="utf-8"?>
<ds:datastoreItem xmlns:ds="http://schemas.openxmlformats.org/officeDocument/2006/customXml" ds:itemID="{CF1CD83C-E634-456C-BCD7-67A57FC56EED}">
  <ds:schemaRefs/>
</ds:datastoreItem>
</file>

<file path=customXml/itemProps104.xml><?xml version="1.0" encoding="utf-8"?>
<ds:datastoreItem xmlns:ds="http://schemas.openxmlformats.org/officeDocument/2006/customXml" ds:itemID="{E3953C25-F324-413C-9534-828343F67010}">
  <ds:schemaRefs/>
</ds:datastoreItem>
</file>

<file path=customXml/itemProps105.xml><?xml version="1.0" encoding="utf-8"?>
<ds:datastoreItem xmlns:ds="http://schemas.openxmlformats.org/officeDocument/2006/customXml" ds:itemID="{2F8E8FE4-EF2A-4402-8937-6345313F16D8}">
  <ds:schemaRefs/>
</ds:datastoreItem>
</file>

<file path=customXml/itemProps106.xml><?xml version="1.0" encoding="utf-8"?>
<ds:datastoreItem xmlns:ds="http://schemas.openxmlformats.org/officeDocument/2006/customXml" ds:itemID="{9691B91A-AB36-4FE1-AD2C-51EB9A017DC8}">
  <ds:schemaRefs/>
</ds:datastoreItem>
</file>

<file path=customXml/itemProps107.xml><?xml version="1.0" encoding="utf-8"?>
<ds:datastoreItem xmlns:ds="http://schemas.openxmlformats.org/officeDocument/2006/customXml" ds:itemID="{AD161465-1A38-4004-919A-959304A605FB}">
  <ds:schemaRefs/>
</ds:datastoreItem>
</file>

<file path=customXml/itemProps108.xml><?xml version="1.0" encoding="utf-8"?>
<ds:datastoreItem xmlns:ds="http://schemas.openxmlformats.org/officeDocument/2006/customXml" ds:itemID="{17C0D8FB-51A4-47FD-9C3B-F28F8F2184AD}">
  <ds:schemaRefs/>
</ds:datastoreItem>
</file>

<file path=customXml/itemProps109.xml><?xml version="1.0" encoding="utf-8"?>
<ds:datastoreItem xmlns:ds="http://schemas.openxmlformats.org/officeDocument/2006/customXml" ds:itemID="{E064A922-84F7-4157-A70B-162F3D06DEF2}">
  <ds:schemaRefs/>
</ds:datastoreItem>
</file>

<file path=customXml/itemProps11.xml><?xml version="1.0" encoding="utf-8"?>
<ds:datastoreItem xmlns:ds="http://schemas.openxmlformats.org/officeDocument/2006/customXml" ds:itemID="{B75433FD-64DD-40AF-AB51-6D8ED004F0B0}">
  <ds:schemaRefs/>
</ds:datastoreItem>
</file>

<file path=customXml/itemProps110.xml><?xml version="1.0" encoding="utf-8"?>
<ds:datastoreItem xmlns:ds="http://schemas.openxmlformats.org/officeDocument/2006/customXml" ds:itemID="{6EFADDA2-7D22-461D-8F47-12C4EDE384F4}">
  <ds:schemaRefs/>
</ds:datastoreItem>
</file>

<file path=customXml/itemProps111.xml><?xml version="1.0" encoding="utf-8"?>
<ds:datastoreItem xmlns:ds="http://schemas.openxmlformats.org/officeDocument/2006/customXml" ds:itemID="{EC1447CB-63C6-4A49-9B7A-59E1E1F3B237}">
  <ds:schemaRefs/>
</ds:datastoreItem>
</file>

<file path=customXml/itemProps112.xml><?xml version="1.0" encoding="utf-8"?>
<ds:datastoreItem xmlns:ds="http://schemas.openxmlformats.org/officeDocument/2006/customXml" ds:itemID="{C92A441C-B52E-44AB-911E-46890D8769D6}">
  <ds:schemaRefs/>
</ds:datastoreItem>
</file>

<file path=customXml/itemProps113.xml><?xml version="1.0" encoding="utf-8"?>
<ds:datastoreItem xmlns:ds="http://schemas.openxmlformats.org/officeDocument/2006/customXml" ds:itemID="{C68708DC-E18A-4293-8D6F-D2B21DCD99B0}">
  <ds:schemaRefs/>
</ds:datastoreItem>
</file>

<file path=customXml/itemProps114.xml><?xml version="1.0" encoding="utf-8"?>
<ds:datastoreItem xmlns:ds="http://schemas.openxmlformats.org/officeDocument/2006/customXml" ds:itemID="{3A4D1778-0880-49F5-9BBB-E9EADF7B18E9}">
  <ds:schemaRefs/>
</ds:datastoreItem>
</file>

<file path=customXml/itemProps115.xml><?xml version="1.0" encoding="utf-8"?>
<ds:datastoreItem xmlns:ds="http://schemas.openxmlformats.org/officeDocument/2006/customXml" ds:itemID="{62997366-F92E-4C8C-B3E0-8DCB6DF8E03A}">
  <ds:schemaRefs/>
</ds:datastoreItem>
</file>

<file path=customXml/itemProps116.xml><?xml version="1.0" encoding="utf-8"?>
<ds:datastoreItem xmlns:ds="http://schemas.openxmlformats.org/officeDocument/2006/customXml" ds:itemID="{2835CB74-E289-407B-9935-3841744BB651}">
  <ds:schemaRefs/>
</ds:datastoreItem>
</file>

<file path=customXml/itemProps117.xml><?xml version="1.0" encoding="utf-8"?>
<ds:datastoreItem xmlns:ds="http://schemas.openxmlformats.org/officeDocument/2006/customXml" ds:itemID="{79B83436-6EF8-4287-8508-AA7869DFA890}">
  <ds:schemaRefs/>
</ds:datastoreItem>
</file>

<file path=customXml/itemProps118.xml><?xml version="1.0" encoding="utf-8"?>
<ds:datastoreItem xmlns:ds="http://schemas.openxmlformats.org/officeDocument/2006/customXml" ds:itemID="{3066C0E5-2CEE-4B14-94CF-36C082389114}">
  <ds:schemaRefs/>
</ds:datastoreItem>
</file>

<file path=customXml/itemProps119.xml><?xml version="1.0" encoding="utf-8"?>
<ds:datastoreItem xmlns:ds="http://schemas.openxmlformats.org/officeDocument/2006/customXml" ds:itemID="{7DF7F26F-8FFB-430F-A157-59069646496B}">
  <ds:schemaRefs/>
</ds:datastoreItem>
</file>

<file path=customXml/itemProps12.xml><?xml version="1.0" encoding="utf-8"?>
<ds:datastoreItem xmlns:ds="http://schemas.openxmlformats.org/officeDocument/2006/customXml" ds:itemID="{BE10602B-6924-496E-BED1-20503491D07F}">
  <ds:schemaRefs/>
</ds:datastoreItem>
</file>

<file path=customXml/itemProps120.xml><?xml version="1.0" encoding="utf-8"?>
<ds:datastoreItem xmlns:ds="http://schemas.openxmlformats.org/officeDocument/2006/customXml" ds:itemID="{90BCF34F-D4D1-4037-8AC6-60D668FAE915}">
  <ds:schemaRefs/>
</ds:datastoreItem>
</file>

<file path=customXml/itemProps121.xml><?xml version="1.0" encoding="utf-8"?>
<ds:datastoreItem xmlns:ds="http://schemas.openxmlformats.org/officeDocument/2006/customXml" ds:itemID="{BF31862E-EB83-49B1-B019-86EEDB6601EE}">
  <ds:schemaRefs/>
</ds:datastoreItem>
</file>

<file path=customXml/itemProps122.xml><?xml version="1.0" encoding="utf-8"?>
<ds:datastoreItem xmlns:ds="http://schemas.openxmlformats.org/officeDocument/2006/customXml" ds:itemID="{38231157-9E5C-4418-8975-2341BF847C4D}">
  <ds:schemaRefs/>
</ds:datastoreItem>
</file>

<file path=customXml/itemProps123.xml><?xml version="1.0" encoding="utf-8"?>
<ds:datastoreItem xmlns:ds="http://schemas.openxmlformats.org/officeDocument/2006/customXml" ds:itemID="{A7017A33-B6D6-47C2-A5F5-52D3C21BE34B}">
  <ds:schemaRefs/>
</ds:datastoreItem>
</file>

<file path=customXml/itemProps124.xml><?xml version="1.0" encoding="utf-8"?>
<ds:datastoreItem xmlns:ds="http://schemas.openxmlformats.org/officeDocument/2006/customXml" ds:itemID="{14931943-9BC9-41B8-B63E-F5F92C1BE3A3}">
  <ds:schemaRefs/>
</ds:datastoreItem>
</file>

<file path=customXml/itemProps125.xml><?xml version="1.0" encoding="utf-8"?>
<ds:datastoreItem xmlns:ds="http://schemas.openxmlformats.org/officeDocument/2006/customXml" ds:itemID="{4E4803CD-D00D-4282-915B-6511B05CB3EF}">
  <ds:schemaRefs/>
</ds:datastoreItem>
</file>

<file path=customXml/itemProps126.xml><?xml version="1.0" encoding="utf-8"?>
<ds:datastoreItem xmlns:ds="http://schemas.openxmlformats.org/officeDocument/2006/customXml" ds:itemID="{624588F7-A1D0-4663-B4D6-2CB16AD95039}">
  <ds:schemaRefs/>
</ds:datastoreItem>
</file>

<file path=customXml/itemProps127.xml><?xml version="1.0" encoding="utf-8"?>
<ds:datastoreItem xmlns:ds="http://schemas.openxmlformats.org/officeDocument/2006/customXml" ds:itemID="{DB90118E-D94E-4C22-9463-E68C4923FB10}">
  <ds:schemaRefs/>
</ds:datastoreItem>
</file>

<file path=customXml/itemProps128.xml><?xml version="1.0" encoding="utf-8"?>
<ds:datastoreItem xmlns:ds="http://schemas.openxmlformats.org/officeDocument/2006/customXml" ds:itemID="{38687D20-99C4-4B7B-A9F5-B46FCEF6F59C}">
  <ds:schemaRefs/>
</ds:datastoreItem>
</file>

<file path=customXml/itemProps129.xml><?xml version="1.0" encoding="utf-8"?>
<ds:datastoreItem xmlns:ds="http://schemas.openxmlformats.org/officeDocument/2006/customXml" ds:itemID="{CFB0AC09-01A9-44C2-BB2C-D73D83B91863}">
  <ds:schemaRefs/>
</ds:datastoreItem>
</file>

<file path=customXml/itemProps13.xml><?xml version="1.0" encoding="utf-8"?>
<ds:datastoreItem xmlns:ds="http://schemas.openxmlformats.org/officeDocument/2006/customXml" ds:itemID="{B01F9477-F588-4C22-927A-D7CCEE623313}">
  <ds:schemaRefs/>
</ds:datastoreItem>
</file>

<file path=customXml/itemProps130.xml><?xml version="1.0" encoding="utf-8"?>
<ds:datastoreItem xmlns:ds="http://schemas.openxmlformats.org/officeDocument/2006/customXml" ds:itemID="{DD0460C6-6E3D-4F58-8340-68331EBFD1EE}">
  <ds:schemaRefs/>
</ds:datastoreItem>
</file>

<file path=customXml/itemProps131.xml><?xml version="1.0" encoding="utf-8"?>
<ds:datastoreItem xmlns:ds="http://schemas.openxmlformats.org/officeDocument/2006/customXml" ds:itemID="{E65964A5-892A-4820-AE6D-A1F4ED48A540}">
  <ds:schemaRefs/>
</ds:datastoreItem>
</file>

<file path=customXml/itemProps132.xml><?xml version="1.0" encoding="utf-8"?>
<ds:datastoreItem xmlns:ds="http://schemas.openxmlformats.org/officeDocument/2006/customXml" ds:itemID="{3D3F79F2-CB62-4E52-ABE0-22CA0A9AE646}">
  <ds:schemaRefs/>
</ds:datastoreItem>
</file>

<file path=customXml/itemProps133.xml><?xml version="1.0" encoding="utf-8"?>
<ds:datastoreItem xmlns:ds="http://schemas.openxmlformats.org/officeDocument/2006/customXml" ds:itemID="{8FDCC7F1-2B8B-410C-A21B-95CB28A70CBA}">
  <ds:schemaRefs/>
</ds:datastoreItem>
</file>

<file path=customXml/itemProps134.xml><?xml version="1.0" encoding="utf-8"?>
<ds:datastoreItem xmlns:ds="http://schemas.openxmlformats.org/officeDocument/2006/customXml" ds:itemID="{1638AE59-2FD9-4A32-9212-267003F6538C}">
  <ds:schemaRefs/>
</ds:datastoreItem>
</file>

<file path=customXml/itemProps135.xml><?xml version="1.0" encoding="utf-8"?>
<ds:datastoreItem xmlns:ds="http://schemas.openxmlformats.org/officeDocument/2006/customXml" ds:itemID="{22C5BB78-E3C8-44F8-90D0-B1A18BC0C2A4}">
  <ds:schemaRefs/>
</ds:datastoreItem>
</file>

<file path=customXml/itemProps136.xml><?xml version="1.0" encoding="utf-8"?>
<ds:datastoreItem xmlns:ds="http://schemas.openxmlformats.org/officeDocument/2006/customXml" ds:itemID="{5C5FB0DA-CF6A-40B3-93D8-6C7C1420A3E9}">
  <ds:schemaRefs/>
</ds:datastoreItem>
</file>

<file path=customXml/itemProps137.xml><?xml version="1.0" encoding="utf-8"?>
<ds:datastoreItem xmlns:ds="http://schemas.openxmlformats.org/officeDocument/2006/customXml" ds:itemID="{8C19FD20-4450-460E-B8D7-9156F20BEFD7}">
  <ds:schemaRefs/>
</ds:datastoreItem>
</file>

<file path=customXml/itemProps138.xml><?xml version="1.0" encoding="utf-8"?>
<ds:datastoreItem xmlns:ds="http://schemas.openxmlformats.org/officeDocument/2006/customXml" ds:itemID="{CC845BF9-1F0C-42F0-9C94-E818CAE42730}">
  <ds:schemaRefs/>
</ds:datastoreItem>
</file>

<file path=customXml/itemProps139.xml><?xml version="1.0" encoding="utf-8"?>
<ds:datastoreItem xmlns:ds="http://schemas.openxmlformats.org/officeDocument/2006/customXml" ds:itemID="{888481AD-6A4F-419D-8668-E4B10B6E1312}">
  <ds:schemaRefs/>
</ds:datastoreItem>
</file>

<file path=customXml/itemProps14.xml><?xml version="1.0" encoding="utf-8"?>
<ds:datastoreItem xmlns:ds="http://schemas.openxmlformats.org/officeDocument/2006/customXml" ds:itemID="{B4F430B7-6220-4B50-BB11-0CE78D453DB5}">
  <ds:schemaRefs/>
</ds:datastoreItem>
</file>

<file path=customXml/itemProps140.xml><?xml version="1.0" encoding="utf-8"?>
<ds:datastoreItem xmlns:ds="http://schemas.openxmlformats.org/officeDocument/2006/customXml" ds:itemID="{6B718536-BB15-4B92-8E67-AE1328F3BF2D}">
  <ds:schemaRefs/>
</ds:datastoreItem>
</file>

<file path=customXml/itemProps141.xml><?xml version="1.0" encoding="utf-8"?>
<ds:datastoreItem xmlns:ds="http://schemas.openxmlformats.org/officeDocument/2006/customXml" ds:itemID="{12C28320-33E3-497B-BFC0-E701C74995C3}">
  <ds:schemaRefs/>
</ds:datastoreItem>
</file>

<file path=customXml/itemProps142.xml><?xml version="1.0" encoding="utf-8"?>
<ds:datastoreItem xmlns:ds="http://schemas.openxmlformats.org/officeDocument/2006/customXml" ds:itemID="{E72BCF06-183B-4BB5-8656-2DDECBAFDF30}">
  <ds:schemaRefs/>
</ds:datastoreItem>
</file>

<file path=customXml/itemProps143.xml><?xml version="1.0" encoding="utf-8"?>
<ds:datastoreItem xmlns:ds="http://schemas.openxmlformats.org/officeDocument/2006/customXml" ds:itemID="{4591C88E-C4A0-4449-AD9E-425BD2797948}">
  <ds:schemaRefs/>
</ds:datastoreItem>
</file>

<file path=customXml/itemProps144.xml><?xml version="1.0" encoding="utf-8"?>
<ds:datastoreItem xmlns:ds="http://schemas.openxmlformats.org/officeDocument/2006/customXml" ds:itemID="{EE6ECDEC-8B11-42A8-BED6-E8487045F14D}">
  <ds:schemaRefs/>
</ds:datastoreItem>
</file>

<file path=customXml/itemProps145.xml><?xml version="1.0" encoding="utf-8"?>
<ds:datastoreItem xmlns:ds="http://schemas.openxmlformats.org/officeDocument/2006/customXml" ds:itemID="{5BEA1C98-22E1-4F4D-ACA6-D2ADBF4D4C71}">
  <ds:schemaRefs/>
</ds:datastoreItem>
</file>

<file path=customXml/itemProps146.xml><?xml version="1.0" encoding="utf-8"?>
<ds:datastoreItem xmlns:ds="http://schemas.openxmlformats.org/officeDocument/2006/customXml" ds:itemID="{64151DBD-896A-496E-AC6D-D259DDE99BE1}">
  <ds:schemaRefs/>
</ds:datastoreItem>
</file>

<file path=customXml/itemProps147.xml><?xml version="1.0" encoding="utf-8"?>
<ds:datastoreItem xmlns:ds="http://schemas.openxmlformats.org/officeDocument/2006/customXml" ds:itemID="{EF1F0E8B-4313-404B-9281-76BA70283A69}">
  <ds:schemaRefs/>
</ds:datastoreItem>
</file>

<file path=customXml/itemProps148.xml><?xml version="1.0" encoding="utf-8"?>
<ds:datastoreItem xmlns:ds="http://schemas.openxmlformats.org/officeDocument/2006/customXml" ds:itemID="{5A9497DA-2F2C-465F-8354-ED6ECEFF3606}">
  <ds:schemaRefs/>
</ds:datastoreItem>
</file>

<file path=customXml/itemProps149.xml><?xml version="1.0" encoding="utf-8"?>
<ds:datastoreItem xmlns:ds="http://schemas.openxmlformats.org/officeDocument/2006/customXml" ds:itemID="{9D209C40-2A1D-43C2-B7A9-5FD146B45074}">
  <ds:schemaRefs/>
</ds:datastoreItem>
</file>

<file path=customXml/itemProps15.xml><?xml version="1.0" encoding="utf-8"?>
<ds:datastoreItem xmlns:ds="http://schemas.openxmlformats.org/officeDocument/2006/customXml" ds:itemID="{2F957D64-BD96-48F4-A05F-F830E91742E3}">
  <ds:schemaRefs/>
</ds:datastoreItem>
</file>

<file path=customXml/itemProps150.xml><?xml version="1.0" encoding="utf-8"?>
<ds:datastoreItem xmlns:ds="http://schemas.openxmlformats.org/officeDocument/2006/customXml" ds:itemID="{BD6832C4-6BCF-4202-9CAF-4BD639B58E76}">
  <ds:schemaRefs/>
</ds:datastoreItem>
</file>

<file path=customXml/itemProps151.xml><?xml version="1.0" encoding="utf-8"?>
<ds:datastoreItem xmlns:ds="http://schemas.openxmlformats.org/officeDocument/2006/customXml" ds:itemID="{3DC26EF0-DF36-4514-8618-B7215881998A}">
  <ds:schemaRefs/>
</ds:datastoreItem>
</file>

<file path=customXml/itemProps152.xml><?xml version="1.0" encoding="utf-8"?>
<ds:datastoreItem xmlns:ds="http://schemas.openxmlformats.org/officeDocument/2006/customXml" ds:itemID="{F837F12E-3DA1-45BF-9FC8-CD7FAEDD1C21}">
  <ds:schemaRefs/>
</ds:datastoreItem>
</file>

<file path=customXml/itemProps153.xml><?xml version="1.0" encoding="utf-8"?>
<ds:datastoreItem xmlns:ds="http://schemas.openxmlformats.org/officeDocument/2006/customXml" ds:itemID="{6E2C2BB1-7CCF-4676-8568-7DF3F5BCAB82}">
  <ds:schemaRefs/>
</ds:datastoreItem>
</file>

<file path=customXml/itemProps154.xml><?xml version="1.0" encoding="utf-8"?>
<ds:datastoreItem xmlns:ds="http://schemas.openxmlformats.org/officeDocument/2006/customXml" ds:itemID="{8A660F79-5E2E-4640-8804-0811938DE786}">
  <ds:schemaRefs/>
</ds:datastoreItem>
</file>

<file path=customXml/itemProps155.xml><?xml version="1.0" encoding="utf-8"?>
<ds:datastoreItem xmlns:ds="http://schemas.openxmlformats.org/officeDocument/2006/customXml" ds:itemID="{F7D70219-3DF8-4D01-A725-EFE70027B3E7}">
  <ds:schemaRefs/>
</ds:datastoreItem>
</file>

<file path=customXml/itemProps156.xml><?xml version="1.0" encoding="utf-8"?>
<ds:datastoreItem xmlns:ds="http://schemas.openxmlformats.org/officeDocument/2006/customXml" ds:itemID="{268F66C0-868E-47E7-B84F-E26BC7FEFD92}">
  <ds:schemaRefs/>
</ds:datastoreItem>
</file>

<file path=customXml/itemProps157.xml><?xml version="1.0" encoding="utf-8"?>
<ds:datastoreItem xmlns:ds="http://schemas.openxmlformats.org/officeDocument/2006/customXml" ds:itemID="{69896066-0C0F-40A7-BBB6-BDD3EA898D49}">
  <ds:schemaRefs/>
</ds:datastoreItem>
</file>

<file path=customXml/itemProps158.xml><?xml version="1.0" encoding="utf-8"?>
<ds:datastoreItem xmlns:ds="http://schemas.openxmlformats.org/officeDocument/2006/customXml" ds:itemID="{FB6ABC46-4FD4-4899-99E8-B5638B688E53}">
  <ds:schemaRefs/>
</ds:datastoreItem>
</file>

<file path=customXml/itemProps159.xml><?xml version="1.0" encoding="utf-8"?>
<ds:datastoreItem xmlns:ds="http://schemas.openxmlformats.org/officeDocument/2006/customXml" ds:itemID="{1853A794-785B-4741-BD2C-AC658BF4ABCF}">
  <ds:schemaRefs/>
</ds:datastoreItem>
</file>

<file path=customXml/itemProps16.xml><?xml version="1.0" encoding="utf-8"?>
<ds:datastoreItem xmlns:ds="http://schemas.openxmlformats.org/officeDocument/2006/customXml" ds:itemID="{40EC5C83-93B7-486B-981D-EC14B87B3270}">
  <ds:schemaRefs/>
</ds:datastoreItem>
</file>

<file path=customXml/itemProps160.xml><?xml version="1.0" encoding="utf-8"?>
<ds:datastoreItem xmlns:ds="http://schemas.openxmlformats.org/officeDocument/2006/customXml" ds:itemID="{3B3F186F-0BB3-48B2-AA17-01AA45B642C3}">
  <ds:schemaRefs/>
</ds:datastoreItem>
</file>

<file path=customXml/itemProps161.xml><?xml version="1.0" encoding="utf-8"?>
<ds:datastoreItem xmlns:ds="http://schemas.openxmlformats.org/officeDocument/2006/customXml" ds:itemID="{97DFE186-763D-4209-8FCD-3BA019ECA6B6}">
  <ds:schemaRefs/>
</ds:datastoreItem>
</file>

<file path=customXml/itemProps162.xml><?xml version="1.0" encoding="utf-8"?>
<ds:datastoreItem xmlns:ds="http://schemas.openxmlformats.org/officeDocument/2006/customXml" ds:itemID="{A964D69D-6B31-4DA1-8381-DE256FCF17E6}">
  <ds:schemaRefs/>
</ds:datastoreItem>
</file>

<file path=customXml/itemProps163.xml><?xml version="1.0" encoding="utf-8"?>
<ds:datastoreItem xmlns:ds="http://schemas.openxmlformats.org/officeDocument/2006/customXml" ds:itemID="{6893C035-8B7B-404D-ABC0-0CE5CEEBF522}">
  <ds:schemaRefs/>
</ds:datastoreItem>
</file>

<file path=customXml/itemProps164.xml><?xml version="1.0" encoding="utf-8"?>
<ds:datastoreItem xmlns:ds="http://schemas.openxmlformats.org/officeDocument/2006/customXml" ds:itemID="{E2C08E16-0983-4B36-96F0-3A3760CB54BC}">
  <ds:schemaRefs/>
</ds:datastoreItem>
</file>

<file path=customXml/itemProps165.xml><?xml version="1.0" encoding="utf-8"?>
<ds:datastoreItem xmlns:ds="http://schemas.openxmlformats.org/officeDocument/2006/customXml" ds:itemID="{B4F0B5C9-1F51-44CE-B3B2-21A1ECEAEFC0}">
  <ds:schemaRefs/>
</ds:datastoreItem>
</file>

<file path=customXml/itemProps166.xml><?xml version="1.0" encoding="utf-8"?>
<ds:datastoreItem xmlns:ds="http://schemas.openxmlformats.org/officeDocument/2006/customXml" ds:itemID="{1737967E-A085-48FC-929A-05F78C95CEB7}">
  <ds:schemaRefs/>
</ds:datastoreItem>
</file>

<file path=customXml/itemProps167.xml><?xml version="1.0" encoding="utf-8"?>
<ds:datastoreItem xmlns:ds="http://schemas.openxmlformats.org/officeDocument/2006/customXml" ds:itemID="{CCB93464-1149-449F-804D-D68E25673004}">
  <ds:schemaRefs/>
</ds:datastoreItem>
</file>

<file path=customXml/itemProps168.xml><?xml version="1.0" encoding="utf-8"?>
<ds:datastoreItem xmlns:ds="http://schemas.openxmlformats.org/officeDocument/2006/customXml" ds:itemID="{D313D7C8-B5E4-4E8C-B8D3-AD3222C0C686}">
  <ds:schemaRefs/>
</ds:datastoreItem>
</file>

<file path=customXml/itemProps169.xml><?xml version="1.0" encoding="utf-8"?>
<ds:datastoreItem xmlns:ds="http://schemas.openxmlformats.org/officeDocument/2006/customXml" ds:itemID="{5FD180B6-5604-4A62-88AF-37DDC66F5556}">
  <ds:schemaRefs/>
</ds:datastoreItem>
</file>

<file path=customXml/itemProps17.xml><?xml version="1.0" encoding="utf-8"?>
<ds:datastoreItem xmlns:ds="http://schemas.openxmlformats.org/officeDocument/2006/customXml" ds:itemID="{7CB355CA-85A0-4E29-82E2-60441C0B4ADB}">
  <ds:schemaRefs/>
</ds:datastoreItem>
</file>

<file path=customXml/itemProps170.xml><?xml version="1.0" encoding="utf-8"?>
<ds:datastoreItem xmlns:ds="http://schemas.openxmlformats.org/officeDocument/2006/customXml" ds:itemID="{D31FE73B-AA5B-4D93-9778-04CF7A230E64}">
  <ds:schemaRefs/>
</ds:datastoreItem>
</file>

<file path=customXml/itemProps171.xml><?xml version="1.0" encoding="utf-8"?>
<ds:datastoreItem xmlns:ds="http://schemas.openxmlformats.org/officeDocument/2006/customXml" ds:itemID="{3EF27FCD-686E-49A4-8210-43F160BE8F7D}">
  <ds:schemaRefs/>
</ds:datastoreItem>
</file>

<file path=customXml/itemProps172.xml><?xml version="1.0" encoding="utf-8"?>
<ds:datastoreItem xmlns:ds="http://schemas.openxmlformats.org/officeDocument/2006/customXml" ds:itemID="{70239370-0889-4594-8404-664592999B40}">
  <ds:schemaRefs/>
</ds:datastoreItem>
</file>

<file path=customXml/itemProps173.xml><?xml version="1.0" encoding="utf-8"?>
<ds:datastoreItem xmlns:ds="http://schemas.openxmlformats.org/officeDocument/2006/customXml" ds:itemID="{E9251F9C-1DFE-4D45-A56F-869E4413C1DF}">
  <ds:schemaRefs/>
</ds:datastoreItem>
</file>

<file path=customXml/itemProps174.xml><?xml version="1.0" encoding="utf-8"?>
<ds:datastoreItem xmlns:ds="http://schemas.openxmlformats.org/officeDocument/2006/customXml" ds:itemID="{7E88EE57-13D6-4F3D-A477-38CCED71A230}">
  <ds:schemaRefs/>
</ds:datastoreItem>
</file>

<file path=customXml/itemProps175.xml><?xml version="1.0" encoding="utf-8"?>
<ds:datastoreItem xmlns:ds="http://schemas.openxmlformats.org/officeDocument/2006/customXml" ds:itemID="{A67924DF-EB8E-4BEC-855E-B2362FF98D3D}">
  <ds:schemaRefs/>
</ds:datastoreItem>
</file>

<file path=customXml/itemProps176.xml><?xml version="1.0" encoding="utf-8"?>
<ds:datastoreItem xmlns:ds="http://schemas.openxmlformats.org/officeDocument/2006/customXml" ds:itemID="{37CEE561-8C62-4F8C-8643-EEE475EF5277}">
  <ds:schemaRefs/>
</ds:datastoreItem>
</file>

<file path=customXml/itemProps177.xml><?xml version="1.0" encoding="utf-8"?>
<ds:datastoreItem xmlns:ds="http://schemas.openxmlformats.org/officeDocument/2006/customXml" ds:itemID="{5694A685-DBC9-473F-B9D5-51D7C6553B5C}">
  <ds:schemaRefs/>
</ds:datastoreItem>
</file>

<file path=customXml/itemProps178.xml><?xml version="1.0" encoding="utf-8"?>
<ds:datastoreItem xmlns:ds="http://schemas.openxmlformats.org/officeDocument/2006/customXml" ds:itemID="{6FFF2CDD-D6D7-49EF-AC63-FE3CF9F6305A}">
  <ds:schemaRefs/>
</ds:datastoreItem>
</file>

<file path=customXml/itemProps179.xml><?xml version="1.0" encoding="utf-8"?>
<ds:datastoreItem xmlns:ds="http://schemas.openxmlformats.org/officeDocument/2006/customXml" ds:itemID="{45323017-0BFB-47EB-BD4C-543A2FE11256}">
  <ds:schemaRefs/>
</ds:datastoreItem>
</file>

<file path=customXml/itemProps18.xml><?xml version="1.0" encoding="utf-8"?>
<ds:datastoreItem xmlns:ds="http://schemas.openxmlformats.org/officeDocument/2006/customXml" ds:itemID="{981B3DA9-BE72-44BF-B2F1-E78E83E9BDC2}">
  <ds:schemaRefs/>
</ds:datastoreItem>
</file>

<file path=customXml/itemProps180.xml><?xml version="1.0" encoding="utf-8"?>
<ds:datastoreItem xmlns:ds="http://schemas.openxmlformats.org/officeDocument/2006/customXml" ds:itemID="{DF5A224E-4A2C-4F64-A892-48F927EEE434}">
  <ds:schemaRefs/>
</ds:datastoreItem>
</file>

<file path=customXml/itemProps181.xml><?xml version="1.0" encoding="utf-8"?>
<ds:datastoreItem xmlns:ds="http://schemas.openxmlformats.org/officeDocument/2006/customXml" ds:itemID="{C9AB1D61-4377-4CD5-80EC-B4D1E3173F2F}">
  <ds:schemaRefs/>
</ds:datastoreItem>
</file>

<file path=customXml/itemProps182.xml><?xml version="1.0" encoding="utf-8"?>
<ds:datastoreItem xmlns:ds="http://schemas.openxmlformats.org/officeDocument/2006/customXml" ds:itemID="{8366E0EB-5C19-4018-8DB8-16F2B5CA5D06}">
  <ds:schemaRefs/>
</ds:datastoreItem>
</file>

<file path=customXml/itemProps19.xml><?xml version="1.0" encoding="utf-8"?>
<ds:datastoreItem xmlns:ds="http://schemas.openxmlformats.org/officeDocument/2006/customXml" ds:itemID="{8E22C03B-B855-4FD0-B90E-3BC710BC7418}">
  <ds:schemaRefs/>
</ds:datastoreItem>
</file>

<file path=customXml/itemProps2.xml><?xml version="1.0" encoding="utf-8"?>
<ds:datastoreItem xmlns:ds="http://schemas.openxmlformats.org/officeDocument/2006/customXml" ds:itemID="{BCB0044B-8612-48E5-ADE4-363898E9798E}">
  <ds:schemaRefs/>
</ds:datastoreItem>
</file>

<file path=customXml/itemProps20.xml><?xml version="1.0" encoding="utf-8"?>
<ds:datastoreItem xmlns:ds="http://schemas.openxmlformats.org/officeDocument/2006/customXml" ds:itemID="{28694CD7-0184-487D-8E8A-72BFA572D754}">
  <ds:schemaRefs/>
</ds:datastoreItem>
</file>

<file path=customXml/itemProps21.xml><?xml version="1.0" encoding="utf-8"?>
<ds:datastoreItem xmlns:ds="http://schemas.openxmlformats.org/officeDocument/2006/customXml" ds:itemID="{95B11D3E-D830-4D5C-AFDA-8285BA2FCFCA}">
  <ds:schemaRefs/>
</ds:datastoreItem>
</file>

<file path=customXml/itemProps22.xml><?xml version="1.0" encoding="utf-8"?>
<ds:datastoreItem xmlns:ds="http://schemas.openxmlformats.org/officeDocument/2006/customXml" ds:itemID="{B13986AA-65DC-49C3-8823-A1BC78EEA6F6}">
  <ds:schemaRefs/>
</ds:datastoreItem>
</file>

<file path=customXml/itemProps23.xml><?xml version="1.0" encoding="utf-8"?>
<ds:datastoreItem xmlns:ds="http://schemas.openxmlformats.org/officeDocument/2006/customXml" ds:itemID="{0138E72B-D068-4546-B5AF-359D7F973BFA}">
  <ds:schemaRefs/>
</ds:datastoreItem>
</file>

<file path=customXml/itemProps24.xml><?xml version="1.0" encoding="utf-8"?>
<ds:datastoreItem xmlns:ds="http://schemas.openxmlformats.org/officeDocument/2006/customXml" ds:itemID="{9E72D6EB-9AB5-407D-AFBC-2962C3A9B5EF}">
  <ds:schemaRefs/>
</ds:datastoreItem>
</file>

<file path=customXml/itemProps25.xml><?xml version="1.0" encoding="utf-8"?>
<ds:datastoreItem xmlns:ds="http://schemas.openxmlformats.org/officeDocument/2006/customXml" ds:itemID="{B472BADC-E44E-4541-AA65-3828FA099D99}">
  <ds:schemaRefs/>
</ds:datastoreItem>
</file>

<file path=customXml/itemProps26.xml><?xml version="1.0" encoding="utf-8"?>
<ds:datastoreItem xmlns:ds="http://schemas.openxmlformats.org/officeDocument/2006/customXml" ds:itemID="{7949A187-9401-4F74-98B0-FE078ED34B16}">
  <ds:schemaRefs/>
</ds:datastoreItem>
</file>

<file path=customXml/itemProps27.xml><?xml version="1.0" encoding="utf-8"?>
<ds:datastoreItem xmlns:ds="http://schemas.openxmlformats.org/officeDocument/2006/customXml" ds:itemID="{79467DFB-86E3-4189-908A-97E93521E1C0}">
  <ds:schemaRefs/>
</ds:datastoreItem>
</file>

<file path=customXml/itemProps28.xml><?xml version="1.0" encoding="utf-8"?>
<ds:datastoreItem xmlns:ds="http://schemas.openxmlformats.org/officeDocument/2006/customXml" ds:itemID="{4991779C-347B-48EC-A5EC-930E483DAEA2}">
  <ds:schemaRefs/>
</ds:datastoreItem>
</file>

<file path=customXml/itemProps29.xml><?xml version="1.0" encoding="utf-8"?>
<ds:datastoreItem xmlns:ds="http://schemas.openxmlformats.org/officeDocument/2006/customXml" ds:itemID="{3DFAD652-C33A-4928-A5B7-C485F0685CCB}">
  <ds:schemaRefs/>
</ds:datastoreItem>
</file>

<file path=customXml/itemProps3.xml><?xml version="1.0" encoding="utf-8"?>
<ds:datastoreItem xmlns:ds="http://schemas.openxmlformats.org/officeDocument/2006/customXml" ds:itemID="{69A59DEB-0857-4513-89CB-E88C9C46E330}">
  <ds:schemaRefs/>
</ds:datastoreItem>
</file>

<file path=customXml/itemProps30.xml><?xml version="1.0" encoding="utf-8"?>
<ds:datastoreItem xmlns:ds="http://schemas.openxmlformats.org/officeDocument/2006/customXml" ds:itemID="{6B48B238-C7D8-4A9D-B27A-8089238CF379}">
  <ds:schemaRefs/>
</ds:datastoreItem>
</file>

<file path=customXml/itemProps31.xml><?xml version="1.0" encoding="utf-8"?>
<ds:datastoreItem xmlns:ds="http://schemas.openxmlformats.org/officeDocument/2006/customXml" ds:itemID="{D374043D-2DA2-43E0-8536-CB21EE1B23B7}">
  <ds:schemaRefs/>
</ds:datastoreItem>
</file>

<file path=customXml/itemProps32.xml><?xml version="1.0" encoding="utf-8"?>
<ds:datastoreItem xmlns:ds="http://schemas.openxmlformats.org/officeDocument/2006/customXml" ds:itemID="{0505B6EA-AD28-407A-846F-629D761C5963}">
  <ds:schemaRefs/>
</ds:datastoreItem>
</file>

<file path=customXml/itemProps33.xml><?xml version="1.0" encoding="utf-8"?>
<ds:datastoreItem xmlns:ds="http://schemas.openxmlformats.org/officeDocument/2006/customXml" ds:itemID="{1F3F6E44-73A3-43DD-B1A5-F89757772482}">
  <ds:schemaRefs/>
</ds:datastoreItem>
</file>

<file path=customXml/itemProps34.xml><?xml version="1.0" encoding="utf-8"?>
<ds:datastoreItem xmlns:ds="http://schemas.openxmlformats.org/officeDocument/2006/customXml" ds:itemID="{55B2437F-FA93-464E-B441-7988A288C8E6}">
  <ds:schemaRefs/>
</ds:datastoreItem>
</file>

<file path=customXml/itemProps35.xml><?xml version="1.0" encoding="utf-8"?>
<ds:datastoreItem xmlns:ds="http://schemas.openxmlformats.org/officeDocument/2006/customXml" ds:itemID="{A9DBAEFD-DE5B-4501-A47E-0166C679B761}">
  <ds:schemaRefs/>
</ds:datastoreItem>
</file>

<file path=customXml/itemProps36.xml><?xml version="1.0" encoding="utf-8"?>
<ds:datastoreItem xmlns:ds="http://schemas.openxmlformats.org/officeDocument/2006/customXml" ds:itemID="{1E02FF29-0676-48A8-AF57-FECA8B5B1687}">
  <ds:schemaRefs/>
</ds:datastoreItem>
</file>

<file path=customXml/itemProps37.xml><?xml version="1.0" encoding="utf-8"?>
<ds:datastoreItem xmlns:ds="http://schemas.openxmlformats.org/officeDocument/2006/customXml" ds:itemID="{E1EEA7AE-4D8D-42CD-B0CF-388E7FB6F652}">
  <ds:schemaRefs/>
</ds:datastoreItem>
</file>

<file path=customXml/itemProps38.xml><?xml version="1.0" encoding="utf-8"?>
<ds:datastoreItem xmlns:ds="http://schemas.openxmlformats.org/officeDocument/2006/customXml" ds:itemID="{318C50D2-6ED9-4A07-AACE-6DF106A8CC59}">
  <ds:schemaRefs/>
</ds:datastoreItem>
</file>

<file path=customXml/itemProps39.xml><?xml version="1.0" encoding="utf-8"?>
<ds:datastoreItem xmlns:ds="http://schemas.openxmlformats.org/officeDocument/2006/customXml" ds:itemID="{FA132F7C-C94B-4E37-9B2E-A1A58E69B6E8}">
  <ds:schemaRefs/>
</ds:datastoreItem>
</file>

<file path=customXml/itemProps4.xml><?xml version="1.0" encoding="utf-8"?>
<ds:datastoreItem xmlns:ds="http://schemas.openxmlformats.org/officeDocument/2006/customXml" ds:itemID="{116A0522-50FD-483A-BAED-7A7E93A3039F}">
  <ds:schemaRefs/>
</ds:datastoreItem>
</file>

<file path=customXml/itemProps40.xml><?xml version="1.0" encoding="utf-8"?>
<ds:datastoreItem xmlns:ds="http://schemas.openxmlformats.org/officeDocument/2006/customXml" ds:itemID="{8825D463-A24B-401E-BD8B-026DA6EC04ED}">
  <ds:schemaRefs/>
</ds:datastoreItem>
</file>

<file path=customXml/itemProps41.xml><?xml version="1.0" encoding="utf-8"?>
<ds:datastoreItem xmlns:ds="http://schemas.openxmlformats.org/officeDocument/2006/customXml" ds:itemID="{BD821CF5-1199-4586-8336-A5B23081C509}">
  <ds:schemaRefs/>
</ds:datastoreItem>
</file>

<file path=customXml/itemProps42.xml><?xml version="1.0" encoding="utf-8"?>
<ds:datastoreItem xmlns:ds="http://schemas.openxmlformats.org/officeDocument/2006/customXml" ds:itemID="{5F82CFAC-9738-4FBF-B1CA-599D6688C27E}">
  <ds:schemaRefs/>
</ds:datastoreItem>
</file>

<file path=customXml/itemProps43.xml><?xml version="1.0" encoding="utf-8"?>
<ds:datastoreItem xmlns:ds="http://schemas.openxmlformats.org/officeDocument/2006/customXml" ds:itemID="{DD678E7A-8E9A-44CE-A89D-15E6E3343C60}">
  <ds:schemaRefs/>
</ds:datastoreItem>
</file>

<file path=customXml/itemProps44.xml><?xml version="1.0" encoding="utf-8"?>
<ds:datastoreItem xmlns:ds="http://schemas.openxmlformats.org/officeDocument/2006/customXml" ds:itemID="{5CC3BEAF-CC9A-4F1B-AAF8-1ACD9F2B9D83}">
  <ds:schemaRefs/>
</ds:datastoreItem>
</file>

<file path=customXml/itemProps45.xml><?xml version="1.0" encoding="utf-8"?>
<ds:datastoreItem xmlns:ds="http://schemas.openxmlformats.org/officeDocument/2006/customXml" ds:itemID="{92AB4107-F532-448E-BA51-BE2BA7A7B0D6}">
  <ds:schemaRefs/>
</ds:datastoreItem>
</file>

<file path=customXml/itemProps46.xml><?xml version="1.0" encoding="utf-8"?>
<ds:datastoreItem xmlns:ds="http://schemas.openxmlformats.org/officeDocument/2006/customXml" ds:itemID="{69147872-0877-49B5-9324-B8D104B18529}">
  <ds:schemaRefs/>
</ds:datastoreItem>
</file>

<file path=customXml/itemProps47.xml><?xml version="1.0" encoding="utf-8"?>
<ds:datastoreItem xmlns:ds="http://schemas.openxmlformats.org/officeDocument/2006/customXml" ds:itemID="{5A72B445-AD22-43A3-A241-C650D7F49B20}">
  <ds:schemaRefs/>
</ds:datastoreItem>
</file>

<file path=customXml/itemProps48.xml><?xml version="1.0" encoding="utf-8"?>
<ds:datastoreItem xmlns:ds="http://schemas.openxmlformats.org/officeDocument/2006/customXml" ds:itemID="{998D8875-6EFB-47C0-86E1-C5DDF450D50B}">
  <ds:schemaRefs/>
</ds:datastoreItem>
</file>

<file path=customXml/itemProps49.xml><?xml version="1.0" encoding="utf-8"?>
<ds:datastoreItem xmlns:ds="http://schemas.openxmlformats.org/officeDocument/2006/customXml" ds:itemID="{F642922D-F8FB-475D-AA58-386F5B4AB888}">
  <ds:schemaRefs/>
</ds:datastoreItem>
</file>

<file path=customXml/itemProps5.xml><?xml version="1.0" encoding="utf-8"?>
<ds:datastoreItem xmlns:ds="http://schemas.openxmlformats.org/officeDocument/2006/customXml" ds:itemID="{D3F70D8F-0CF1-4827-BA58-B33D3FC631FF}">
  <ds:schemaRefs/>
</ds:datastoreItem>
</file>

<file path=customXml/itemProps50.xml><?xml version="1.0" encoding="utf-8"?>
<ds:datastoreItem xmlns:ds="http://schemas.openxmlformats.org/officeDocument/2006/customXml" ds:itemID="{B670B379-2851-40ED-B70A-81C22EDA7C44}">
  <ds:schemaRefs/>
</ds:datastoreItem>
</file>

<file path=customXml/itemProps51.xml><?xml version="1.0" encoding="utf-8"?>
<ds:datastoreItem xmlns:ds="http://schemas.openxmlformats.org/officeDocument/2006/customXml" ds:itemID="{F48BE247-E695-4AFF-BE4F-4467DFF27681}">
  <ds:schemaRefs/>
</ds:datastoreItem>
</file>

<file path=customXml/itemProps52.xml><?xml version="1.0" encoding="utf-8"?>
<ds:datastoreItem xmlns:ds="http://schemas.openxmlformats.org/officeDocument/2006/customXml" ds:itemID="{8B760536-F7C6-44FC-AA6E-51F5A18AA137}">
  <ds:schemaRefs/>
</ds:datastoreItem>
</file>

<file path=customXml/itemProps53.xml><?xml version="1.0" encoding="utf-8"?>
<ds:datastoreItem xmlns:ds="http://schemas.openxmlformats.org/officeDocument/2006/customXml" ds:itemID="{D597B6B1-8A14-4FAD-90EC-40614B101276}">
  <ds:schemaRefs/>
</ds:datastoreItem>
</file>

<file path=customXml/itemProps54.xml><?xml version="1.0" encoding="utf-8"?>
<ds:datastoreItem xmlns:ds="http://schemas.openxmlformats.org/officeDocument/2006/customXml" ds:itemID="{7E433583-6B68-406D-8C1A-45B2EA8ECC44}">
  <ds:schemaRefs/>
</ds:datastoreItem>
</file>

<file path=customXml/itemProps55.xml><?xml version="1.0" encoding="utf-8"?>
<ds:datastoreItem xmlns:ds="http://schemas.openxmlformats.org/officeDocument/2006/customXml" ds:itemID="{F809FB39-CC3F-4ABE-A13C-8C1A947DA8DF}">
  <ds:schemaRefs/>
</ds:datastoreItem>
</file>

<file path=customXml/itemProps56.xml><?xml version="1.0" encoding="utf-8"?>
<ds:datastoreItem xmlns:ds="http://schemas.openxmlformats.org/officeDocument/2006/customXml" ds:itemID="{4ED9FD2F-0085-4BF8-8CE0-2671F56F39DC}">
  <ds:schemaRefs/>
</ds:datastoreItem>
</file>

<file path=customXml/itemProps57.xml><?xml version="1.0" encoding="utf-8"?>
<ds:datastoreItem xmlns:ds="http://schemas.openxmlformats.org/officeDocument/2006/customXml" ds:itemID="{7132E8DF-3FD8-44EC-A8FF-B3CCEE25484F}">
  <ds:schemaRefs/>
</ds:datastoreItem>
</file>

<file path=customXml/itemProps58.xml><?xml version="1.0" encoding="utf-8"?>
<ds:datastoreItem xmlns:ds="http://schemas.openxmlformats.org/officeDocument/2006/customXml" ds:itemID="{BAC88BD9-9631-4EC2-82DE-AD224CA1C287}">
  <ds:schemaRefs/>
</ds:datastoreItem>
</file>

<file path=customXml/itemProps59.xml><?xml version="1.0" encoding="utf-8"?>
<ds:datastoreItem xmlns:ds="http://schemas.openxmlformats.org/officeDocument/2006/customXml" ds:itemID="{D908A3D7-8A3D-4784-A4FA-CEF4AAAF1CE0}">
  <ds:schemaRefs/>
</ds:datastoreItem>
</file>

<file path=customXml/itemProps6.xml><?xml version="1.0" encoding="utf-8"?>
<ds:datastoreItem xmlns:ds="http://schemas.openxmlformats.org/officeDocument/2006/customXml" ds:itemID="{F66D6D10-DBDF-41FF-BD49-539E099FED02}">
  <ds:schemaRefs/>
</ds:datastoreItem>
</file>

<file path=customXml/itemProps60.xml><?xml version="1.0" encoding="utf-8"?>
<ds:datastoreItem xmlns:ds="http://schemas.openxmlformats.org/officeDocument/2006/customXml" ds:itemID="{41B1209F-F383-4E54-B156-ED3573661BEF}">
  <ds:schemaRefs/>
</ds:datastoreItem>
</file>

<file path=customXml/itemProps61.xml><?xml version="1.0" encoding="utf-8"?>
<ds:datastoreItem xmlns:ds="http://schemas.openxmlformats.org/officeDocument/2006/customXml" ds:itemID="{46511D55-97B7-4C11-A489-092324543C75}">
  <ds:schemaRefs/>
</ds:datastoreItem>
</file>

<file path=customXml/itemProps62.xml><?xml version="1.0" encoding="utf-8"?>
<ds:datastoreItem xmlns:ds="http://schemas.openxmlformats.org/officeDocument/2006/customXml" ds:itemID="{2242C764-13CD-4EF1-951A-C71E55D29B26}">
  <ds:schemaRefs/>
</ds:datastoreItem>
</file>

<file path=customXml/itemProps63.xml><?xml version="1.0" encoding="utf-8"?>
<ds:datastoreItem xmlns:ds="http://schemas.openxmlformats.org/officeDocument/2006/customXml" ds:itemID="{12E130FA-C780-4450-B252-635C13A722AA}">
  <ds:schemaRefs/>
</ds:datastoreItem>
</file>

<file path=customXml/itemProps64.xml><?xml version="1.0" encoding="utf-8"?>
<ds:datastoreItem xmlns:ds="http://schemas.openxmlformats.org/officeDocument/2006/customXml" ds:itemID="{23AB88DE-3268-468D-A4B1-CA7A23B13594}">
  <ds:schemaRefs/>
</ds:datastoreItem>
</file>

<file path=customXml/itemProps65.xml><?xml version="1.0" encoding="utf-8"?>
<ds:datastoreItem xmlns:ds="http://schemas.openxmlformats.org/officeDocument/2006/customXml" ds:itemID="{49E9CEE8-6690-4362-A542-E6613FA051BE}">
  <ds:schemaRefs/>
</ds:datastoreItem>
</file>

<file path=customXml/itemProps66.xml><?xml version="1.0" encoding="utf-8"?>
<ds:datastoreItem xmlns:ds="http://schemas.openxmlformats.org/officeDocument/2006/customXml" ds:itemID="{968B9B5F-092C-4355-8289-E1777BCBB860}">
  <ds:schemaRefs/>
</ds:datastoreItem>
</file>

<file path=customXml/itemProps67.xml><?xml version="1.0" encoding="utf-8"?>
<ds:datastoreItem xmlns:ds="http://schemas.openxmlformats.org/officeDocument/2006/customXml" ds:itemID="{B1126E71-CA57-4C2C-A2CF-A735DAAD1578}">
  <ds:schemaRefs/>
</ds:datastoreItem>
</file>

<file path=customXml/itemProps68.xml><?xml version="1.0" encoding="utf-8"?>
<ds:datastoreItem xmlns:ds="http://schemas.openxmlformats.org/officeDocument/2006/customXml" ds:itemID="{72456E26-ED74-434D-8F7D-5F6345168750}">
  <ds:schemaRefs/>
</ds:datastoreItem>
</file>

<file path=customXml/itemProps69.xml><?xml version="1.0" encoding="utf-8"?>
<ds:datastoreItem xmlns:ds="http://schemas.openxmlformats.org/officeDocument/2006/customXml" ds:itemID="{5D8367DF-0854-48F0-AF60-2CD867F93C1C}">
  <ds:schemaRefs/>
</ds:datastoreItem>
</file>

<file path=customXml/itemProps7.xml><?xml version="1.0" encoding="utf-8"?>
<ds:datastoreItem xmlns:ds="http://schemas.openxmlformats.org/officeDocument/2006/customXml" ds:itemID="{AA0E2FB3-DB5F-4B66-A3BB-F238D63733CF}">
  <ds:schemaRefs/>
</ds:datastoreItem>
</file>

<file path=customXml/itemProps70.xml><?xml version="1.0" encoding="utf-8"?>
<ds:datastoreItem xmlns:ds="http://schemas.openxmlformats.org/officeDocument/2006/customXml" ds:itemID="{08670020-29E7-452E-BD6F-81D94407C967}">
  <ds:schemaRefs/>
</ds:datastoreItem>
</file>

<file path=customXml/itemProps71.xml><?xml version="1.0" encoding="utf-8"?>
<ds:datastoreItem xmlns:ds="http://schemas.openxmlformats.org/officeDocument/2006/customXml" ds:itemID="{020ED5AC-3055-4B5F-B6E1-3D28260683D8}">
  <ds:schemaRefs/>
</ds:datastoreItem>
</file>

<file path=customXml/itemProps72.xml><?xml version="1.0" encoding="utf-8"?>
<ds:datastoreItem xmlns:ds="http://schemas.openxmlformats.org/officeDocument/2006/customXml" ds:itemID="{BFFDDBEF-10B3-4BF4-AD07-02211D5B44D4}">
  <ds:schemaRefs/>
</ds:datastoreItem>
</file>

<file path=customXml/itemProps73.xml><?xml version="1.0" encoding="utf-8"?>
<ds:datastoreItem xmlns:ds="http://schemas.openxmlformats.org/officeDocument/2006/customXml" ds:itemID="{ADDD694C-130D-4D34-8D4D-DF675B37022E}">
  <ds:schemaRefs/>
</ds:datastoreItem>
</file>

<file path=customXml/itemProps74.xml><?xml version="1.0" encoding="utf-8"?>
<ds:datastoreItem xmlns:ds="http://schemas.openxmlformats.org/officeDocument/2006/customXml" ds:itemID="{C6860C26-A485-4B90-B1F5-F967CD72A7D1}">
  <ds:schemaRefs/>
</ds:datastoreItem>
</file>

<file path=customXml/itemProps75.xml><?xml version="1.0" encoding="utf-8"?>
<ds:datastoreItem xmlns:ds="http://schemas.openxmlformats.org/officeDocument/2006/customXml" ds:itemID="{2CBCCDF4-00EA-4239-BEF9-383B3CC42845}">
  <ds:schemaRefs/>
</ds:datastoreItem>
</file>

<file path=customXml/itemProps76.xml><?xml version="1.0" encoding="utf-8"?>
<ds:datastoreItem xmlns:ds="http://schemas.openxmlformats.org/officeDocument/2006/customXml" ds:itemID="{8BB75C01-9A95-4A16-8E29-12A3A77F3B48}">
  <ds:schemaRefs/>
</ds:datastoreItem>
</file>

<file path=customXml/itemProps77.xml><?xml version="1.0" encoding="utf-8"?>
<ds:datastoreItem xmlns:ds="http://schemas.openxmlformats.org/officeDocument/2006/customXml" ds:itemID="{7950BCCE-B1BC-40C3-8324-06C93D8E9B62}">
  <ds:schemaRefs/>
</ds:datastoreItem>
</file>

<file path=customXml/itemProps78.xml><?xml version="1.0" encoding="utf-8"?>
<ds:datastoreItem xmlns:ds="http://schemas.openxmlformats.org/officeDocument/2006/customXml" ds:itemID="{48C0A43D-1696-47D1-B58F-056211B74FF7}">
  <ds:schemaRefs/>
</ds:datastoreItem>
</file>

<file path=customXml/itemProps79.xml><?xml version="1.0" encoding="utf-8"?>
<ds:datastoreItem xmlns:ds="http://schemas.openxmlformats.org/officeDocument/2006/customXml" ds:itemID="{952083E0-C25E-4EBC-8B95-ACE771F0FD49}">
  <ds:schemaRefs/>
</ds:datastoreItem>
</file>

<file path=customXml/itemProps8.xml><?xml version="1.0" encoding="utf-8"?>
<ds:datastoreItem xmlns:ds="http://schemas.openxmlformats.org/officeDocument/2006/customXml" ds:itemID="{0D1E91CD-631E-4A83-AEF1-18F5584B9EA6}">
  <ds:schemaRefs/>
</ds:datastoreItem>
</file>

<file path=customXml/itemProps80.xml><?xml version="1.0" encoding="utf-8"?>
<ds:datastoreItem xmlns:ds="http://schemas.openxmlformats.org/officeDocument/2006/customXml" ds:itemID="{619DA580-D049-4B01-AF92-FF81D1E0FE56}">
  <ds:schemaRefs/>
</ds:datastoreItem>
</file>

<file path=customXml/itemProps81.xml><?xml version="1.0" encoding="utf-8"?>
<ds:datastoreItem xmlns:ds="http://schemas.openxmlformats.org/officeDocument/2006/customXml" ds:itemID="{5113B667-A340-420C-922A-B44FF34650CA}">
  <ds:schemaRefs/>
</ds:datastoreItem>
</file>

<file path=customXml/itemProps82.xml><?xml version="1.0" encoding="utf-8"?>
<ds:datastoreItem xmlns:ds="http://schemas.openxmlformats.org/officeDocument/2006/customXml" ds:itemID="{14856DBC-5597-438E-B621-B464A0B1B473}">
  <ds:schemaRefs/>
</ds:datastoreItem>
</file>

<file path=customXml/itemProps83.xml><?xml version="1.0" encoding="utf-8"?>
<ds:datastoreItem xmlns:ds="http://schemas.openxmlformats.org/officeDocument/2006/customXml" ds:itemID="{34AB6B39-5B12-4557-8CE7-55D5CAEEA6C4}">
  <ds:schemaRefs/>
</ds:datastoreItem>
</file>

<file path=customXml/itemProps84.xml><?xml version="1.0" encoding="utf-8"?>
<ds:datastoreItem xmlns:ds="http://schemas.openxmlformats.org/officeDocument/2006/customXml" ds:itemID="{D86E3F70-B907-4190-A88A-F9C81F577C6F}">
  <ds:schemaRefs/>
</ds:datastoreItem>
</file>

<file path=customXml/itemProps85.xml><?xml version="1.0" encoding="utf-8"?>
<ds:datastoreItem xmlns:ds="http://schemas.openxmlformats.org/officeDocument/2006/customXml" ds:itemID="{8BA8FEA4-86B9-41B8-A90C-FDD0EEB0D76B}">
  <ds:schemaRefs/>
</ds:datastoreItem>
</file>

<file path=customXml/itemProps86.xml><?xml version="1.0" encoding="utf-8"?>
<ds:datastoreItem xmlns:ds="http://schemas.openxmlformats.org/officeDocument/2006/customXml" ds:itemID="{846CAA15-2E34-4FE1-9C64-27446382AC58}">
  <ds:schemaRefs/>
</ds:datastoreItem>
</file>

<file path=customXml/itemProps87.xml><?xml version="1.0" encoding="utf-8"?>
<ds:datastoreItem xmlns:ds="http://schemas.openxmlformats.org/officeDocument/2006/customXml" ds:itemID="{4C8A638D-C85F-4303-9844-E8A3F9CFCD4E}">
  <ds:schemaRefs/>
</ds:datastoreItem>
</file>

<file path=customXml/itemProps88.xml><?xml version="1.0" encoding="utf-8"?>
<ds:datastoreItem xmlns:ds="http://schemas.openxmlformats.org/officeDocument/2006/customXml" ds:itemID="{E5E2FB06-8364-4CF1-B759-6BD44FF455D1}">
  <ds:schemaRefs/>
</ds:datastoreItem>
</file>

<file path=customXml/itemProps89.xml><?xml version="1.0" encoding="utf-8"?>
<ds:datastoreItem xmlns:ds="http://schemas.openxmlformats.org/officeDocument/2006/customXml" ds:itemID="{9993C85F-A245-4CCA-9E8F-E78D0A8A01B0}">
  <ds:schemaRefs/>
</ds:datastoreItem>
</file>

<file path=customXml/itemProps9.xml><?xml version="1.0" encoding="utf-8"?>
<ds:datastoreItem xmlns:ds="http://schemas.openxmlformats.org/officeDocument/2006/customXml" ds:itemID="{E81A3957-A970-4935-BF69-6D9519B945E8}">
  <ds:schemaRefs/>
</ds:datastoreItem>
</file>

<file path=customXml/itemProps90.xml><?xml version="1.0" encoding="utf-8"?>
<ds:datastoreItem xmlns:ds="http://schemas.openxmlformats.org/officeDocument/2006/customXml" ds:itemID="{43AFA330-327B-42A1-A57A-9E63DE54FAF0}">
  <ds:schemaRefs/>
</ds:datastoreItem>
</file>

<file path=customXml/itemProps91.xml><?xml version="1.0" encoding="utf-8"?>
<ds:datastoreItem xmlns:ds="http://schemas.openxmlformats.org/officeDocument/2006/customXml" ds:itemID="{2A6DEFAB-62AC-4AB4-8762-B3B876E13A7C}">
  <ds:schemaRefs/>
</ds:datastoreItem>
</file>

<file path=customXml/itemProps92.xml><?xml version="1.0" encoding="utf-8"?>
<ds:datastoreItem xmlns:ds="http://schemas.openxmlformats.org/officeDocument/2006/customXml" ds:itemID="{88CF6ADB-E2B5-44A2-B7A1-BDEB4145BA41}">
  <ds:schemaRefs/>
</ds:datastoreItem>
</file>

<file path=customXml/itemProps93.xml><?xml version="1.0" encoding="utf-8"?>
<ds:datastoreItem xmlns:ds="http://schemas.openxmlformats.org/officeDocument/2006/customXml" ds:itemID="{DBB06D3D-1678-46BE-BC29-315AC89D6881}">
  <ds:schemaRefs/>
</ds:datastoreItem>
</file>

<file path=customXml/itemProps94.xml><?xml version="1.0" encoding="utf-8"?>
<ds:datastoreItem xmlns:ds="http://schemas.openxmlformats.org/officeDocument/2006/customXml" ds:itemID="{B2AC1D34-28C1-46AB-A20E-1B49928A9522}">
  <ds:schemaRefs/>
</ds:datastoreItem>
</file>

<file path=customXml/itemProps95.xml><?xml version="1.0" encoding="utf-8"?>
<ds:datastoreItem xmlns:ds="http://schemas.openxmlformats.org/officeDocument/2006/customXml" ds:itemID="{F0E6A62E-A02D-4F4B-8639-6F88FE5CDFB4}">
  <ds:schemaRefs/>
</ds:datastoreItem>
</file>

<file path=customXml/itemProps96.xml><?xml version="1.0" encoding="utf-8"?>
<ds:datastoreItem xmlns:ds="http://schemas.openxmlformats.org/officeDocument/2006/customXml" ds:itemID="{D70E107D-E152-4999-883D-C688052677CE}">
  <ds:schemaRefs/>
</ds:datastoreItem>
</file>

<file path=customXml/itemProps97.xml><?xml version="1.0" encoding="utf-8"?>
<ds:datastoreItem xmlns:ds="http://schemas.openxmlformats.org/officeDocument/2006/customXml" ds:itemID="{020CD808-2E1A-4D00-BAA9-2897F8ABE1AA}">
  <ds:schemaRefs/>
</ds:datastoreItem>
</file>

<file path=customXml/itemProps98.xml><?xml version="1.0" encoding="utf-8"?>
<ds:datastoreItem xmlns:ds="http://schemas.openxmlformats.org/officeDocument/2006/customXml" ds:itemID="{308F1195-5B7F-403A-B2EC-3D943618D7E0}">
  <ds:schemaRefs/>
</ds:datastoreItem>
</file>

<file path=customXml/itemProps99.xml><?xml version="1.0" encoding="utf-8"?>
<ds:datastoreItem xmlns:ds="http://schemas.openxmlformats.org/officeDocument/2006/customXml" ds:itemID="{DE7225C7-C469-4AF8-87CF-4DC71F4C83B4}">
  <ds:schemaRefs/>
</ds:datastoreItem>
</file>

<file path=docProps/app.xml><?xml version="1.0" encoding="utf-8"?>
<Properties xmlns="http://schemas.openxmlformats.org/officeDocument/2006/extended-properties" xmlns:vt="http://schemas.openxmlformats.org/officeDocument/2006/docPropsVTypes">
  <Template>Normal</Template>
  <Pages>83</Pages>
  <Words>6500</Words>
  <Characters>37056</Characters>
  <Lines>308</Lines>
  <Paragraphs>86</Paragraphs>
  <TotalTime>21</TotalTime>
  <ScaleCrop>false</ScaleCrop>
  <LinksUpToDate>false</LinksUpToDate>
  <CharactersWithSpaces>43470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2022-03-08T02:31:00Z</dcterms:created>
  <dc:creator>Administrator</dc:creator>
  <cp:lastModifiedBy>Administrator</cp:lastModifiedBy>
  <dcterms:modified xsi:type="dcterms:W3CDTF">2023-10-10T08:12:37Z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3DB91B0303D14B9D9267A6E635EDB84C_12</vt:lpwstr>
  </property>
</Properties>
</file>