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平乡县中华路街道办事处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根据《中华人民共和国政府信息公开条例》等规定，发布本年度报告。报告中所列数据统计期限为202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年1月1日至12月31日。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年，在县政府政务公开部门的指导下，按照平乡县政府信息公开工作安排，紧紧围绕街道办中心工作，不断完善各项制度，规范政府信息公开的流程和审核，通过网站及其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媒体积极向社会公开政务信息。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主动公开政府信息情况。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年，通过公众号发布动态信息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1482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条；按照政府信息公开要求，积极主动在政府信息公开平台公开各类信息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其中，信息公开指南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1条、信息公开制度1条、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机构职能1条，公告公示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条、工作部署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条、行政执法公示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：事前公开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1条、事后公开14条、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部门预算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条、部门决算1条、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权责清单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政府信息公开年报1条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、基层公开事项目录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（二）依申请公开政府信息情况。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年我街道办未收到政府信息公开申请。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（三）政府信息公开行政复议、行政诉讼情况。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年我街道办未收到公开行政复议、行政诉讼的情况。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（四）政府信息管理。我街道办严格落实《中华人民共和国政府信息公开条例》有关规定，对政务信息进行全生命周期管理。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（五）监督保障。我街道办建立监督保障机制，对日常工作进行监督检查。加强社会监督，广泛听取社会监督员的意见和建议。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二、主动公开政府信息情况</w:t>
      </w:r>
    </w:p>
    <w:tbl>
      <w:tblPr>
        <w:tblStyle w:val="7"/>
        <w:tblW w:w="8926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479"/>
        <w:gridCol w:w="1656"/>
        <w:gridCol w:w="2100"/>
        <w:gridCol w:w="234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2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本年制发件数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规章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规范性文件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2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去年处理决定数量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2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65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2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30"/>
          <w:sz w:val="27"/>
          <w:szCs w:val="27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收到和处理政府信息公开申请情况</w:t>
      </w:r>
      <w:bookmarkStart w:id="0" w:name="_GoBack"/>
      <w:bookmarkEnd w:id="0"/>
    </w:p>
    <w:tbl>
      <w:tblPr>
        <w:tblStyle w:val="7"/>
        <w:tblW w:w="8799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961"/>
        <w:gridCol w:w="2856"/>
        <w:gridCol w:w="605"/>
        <w:gridCol w:w="605"/>
        <w:gridCol w:w="605"/>
        <w:gridCol w:w="605"/>
        <w:gridCol w:w="605"/>
        <w:gridCol w:w="638"/>
        <w:gridCol w:w="637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499" w:type="dxa"/>
            <w:gridSpan w:val="3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本列数据的勾稽关系为：第一项加第二项之和，等于第三项加第四项之和）</w:t>
            </w:r>
          </w:p>
        </w:tc>
        <w:tc>
          <w:tcPr>
            <w:tcW w:w="43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499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0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499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企业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机构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4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4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3.其他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9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7"/>
        <w:tblW w:w="8775" w:type="dxa"/>
        <w:tblInd w:w="16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839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3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595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30"/>
                <w:sz w:val="24"/>
                <w:szCs w:val="24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311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年，我街道办信息公开工作在取得新进展的同时，仍存在着需要解决的问题：一是政务公开工作人员业务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仍需提高。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是信息公开面对社会宣传力度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有待加强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公众对本街道办有关信息的知晓度、参与度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方面还需进一步拓展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在今后的工作中，我们将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加强培训学习。提升工作人员综合素质，提高工作效率。规范工作程序，使政务公开工作在制度化、规范化有新的突破。加大宣传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，营造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浓厚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呼吁各村、社区居民广泛参与，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扩展宣传范围，以多种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引导群众主动关心政府信息公开，依法有序参与政府信息公开。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5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我们认真贯彻执行国务院办公厅《政府信息公开信息处理费管理办法》和《关于政府信息公开处理费管理有关事项的通知》。2023年，我街道未收取信息处理费。</w:t>
      </w:r>
    </w:p>
    <w:sectPr>
      <w:footerReference r:id="rId3" w:type="default"/>
      <w:pgSz w:w="11906" w:h="16838"/>
      <w:pgMar w:top="1984" w:right="1474" w:bottom="198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51044"/>
    <w:rsid w:val="06D41E8F"/>
    <w:rsid w:val="0754675F"/>
    <w:rsid w:val="0C51294E"/>
    <w:rsid w:val="15A613B2"/>
    <w:rsid w:val="170137E8"/>
    <w:rsid w:val="19BA3344"/>
    <w:rsid w:val="1BDD6353"/>
    <w:rsid w:val="1EB94668"/>
    <w:rsid w:val="22F06F13"/>
    <w:rsid w:val="24462EC9"/>
    <w:rsid w:val="24F075D7"/>
    <w:rsid w:val="394B01F6"/>
    <w:rsid w:val="43613F5B"/>
    <w:rsid w:val="47A96991"/>
    <w:rsid w:val="4E4D2A0C"/>
    <w:rsid w:val="564F6D92"/>
    <w:rsid w:val="5B286D60"/>
    <w:rsid w:val="5C255E14"/>
    <w:rsid w:val="5D7014DA"/>
    <w:rsid w:val="6A164760"/>
    <w:rsid w:val="6A1E6646"/>
    <w:rsid w:val="6E105EB5"/>
    <w:rsid w:val="73C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28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1748</Words>
  <Characters>1797</Characters>
  <Lines>0</Lines>
  <Paragraphs>0</Paragraphs>
  <TotalTime>10</TotalTime>
  <ScaleCrop>false</ScaleCrop>
  <LinksUpToDate>false</LinksUpToDate>
  <CharactersWithSpaces>1798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2022-07-01T07:06:00Z</dcterms:created>
  <dc:creator>acer 88</dc:creator>
  <cp:lastModifiedBy>Administrator</cp:lastModifiedBy>
  <cp:lastPrinted>2024-01-22T08:31:00Z</cp:lastPrinted>
  <dcterms:modified xsi:type="dcterms:W3CDTF">2024-01-23T07:28:23Z</dcterms:modified>
  <cp:revision>1</cp:revision>
  <dc:title>平乡县中华路街道办事处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134C118E63214A3FB1C6D3B1A85BBA67</vt:lpwstr>
  </property>
</Properties>
</file>