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E1046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cs="宋体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pacing w:val="8"/>
          <w:sz w:val="44"/>
          <w:szCs w:val="44"/>
          <w:shd w:val="clear" w:color="auto" w:fill="FFFFFF"/>
        </w:rPr>
        <w:t>平乡县长期护理保险失能等级评</w:t>
      </w:r>
      <w:r>
        <w:rPr>
          <w:rFonts w:hint="eastAsia" w:cs="宋体"/>
          <w:spacing w:val="8"/>
          <w:sz w:val="44"/>
          <w:szCs w:val="44"/>
          <w:shd w:val="clear" w:color="auto" w:fill="FFFFFF"/>
          <w:lang w:eastAsia="zh-CN"/>
        </w:rPr>
        <w:t>估</w:t>
      </w:r>
      <w:r>
        <w:rPr>
          <w:rFonts w:hint="eastAsia" w:ascii="宋体" w:hAnsi="宋体" w:eastAsia="宋体" w:cs="宋体"/>
          <w:spacing w:val="8"/>
          <w:sz w:val="44"/>
          <w:szCs w:val="44"/>
          <w:shd w:val="clear" w:color="auto" w:fill="FFFFFF"/>
        </w:rPr>
        <w:t>结</w:t>
      </w:r>
      <w:r>
        <w:rPr>
          <w:rFonts w:hint="eastAsia" w:cs="宋体"/>
          <w:spacing w:val="8"/>
          <w:sz w:val="44"/>
          <w:szCs w:val="44"/>
          <w:shd w:val="clear" w:color="auto" w:fill="FFFFFF"/>
          <w:lang w:eastAsia="zh-CN"/>
        </w:rPr>
        <w:t>论</w:t>
      </w:r>
    </w:p>
    <w:p w14:paraId="4076CBC0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44"/>
          <w:szCs w:val="44"/>
          <w:shd w:val="clear" w:color="auto" w:fill="FFFFFF"/>
        </w:rPr>
        <w:t>公</w:t>
      </w:r>
      <w:r>
        <w:rPr>
          <w:rFonts w:hint="eastAsia" w:cs="宋体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44"/>
          <w:szCs w:val="44"/>
          <w:shd w:val="clear" w:color="auto" w:fill="FFFFFF"/>
        </w:rPr>
        <w:t>示</w:t>
      </w:r>
    </w:p>
    <w:p w14:paraId="746FAC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706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根据《邢台市长期护理保险失能等级评定管理暂行办法》邢医保发〔2020〕25号文、《平乡县长期护理保险定点评估机构管理规定的通知》平医保发〔2021〕3号文规定，经评估，以下人员符合平乡县长期护理保险重度或中度失能等级，现予以公示。公示时间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1月31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日。</w:t>
      </w:r>
    </w:p>
    <w:p w14:paraId="7EBE6150">
      <w:pPr>
        <w:ind w:firstLine="336" w:firstLineChars="1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公示如下：</w:t>
      </w:r>
    </w:p>
    <w:p w14:paraId="5C3B3E4E">
      <w:pPr>
        <w:ind w:firstLine="336" w:firstLineChars="1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W w:w="86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55"/>
        <w:gridCol w:w="2836"/>
        <w:gridCol w:w="2032"/>
        <w:gridCol w:w="1364"/>
      </w:tblGrid>
      <w:tr w14:paraId="5AD3D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3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6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评定结果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参保地</w:t>
            </w:r>
          </w:p>
        </w:tc>
      </w:tr>
      <w:tr w14:paraId="2BB0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姚立双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130532********1543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1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F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1A35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C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7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130532********6017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0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0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4E1AC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2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丁巧月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A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130532********6027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4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14452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B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郑永海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130532********4015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1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553D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8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王书斋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1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130532********6022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7428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9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4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胡良群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7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130532********4019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E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9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2E48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C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3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李振彩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8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130532********0515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D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7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714E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6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徐书彩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132234********3027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8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A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2CD1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0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4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郑林改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130532********3039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5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14D5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2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唐双存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F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130532********1512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6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24C2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D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9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王振芳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C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130532********7011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D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68E3B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2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魏文芳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E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130634********1345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9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1962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马玉明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6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130532********703x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D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3DC2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A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马慧菁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5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130532********7026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8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476B7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C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130532********7015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D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5DDA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D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6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王桂枝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3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130532********4020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0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697B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0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130532********6031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1BBE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程棉印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7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130532********2011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02992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A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F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张运帅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130532********0013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F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2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1E97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E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郭雪存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130532********402x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8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F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3EE4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F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D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刘鑫秀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130532********4528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3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  <w:tr w14:paraId="7FE5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2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闫怀峰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130532********2516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中度失能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平乡县</w:t>
            </w:r>
          </w:p>
        </w:tc>
      </w:tr>
    </w:tbl>
    <w:p w14:paraId="3B0AEA90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 w14:paraId="07EE8367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 w14:paraId="1B530963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如有异议，请在公示期内及时与平乡县医疗保障局长护险管理中心联系。电话：0319-2972086</w:t>
      </w:r>
    </w:p>
    <w:p w14:paraId="25CA0D72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 w14:paraId="4C996AC8">
      <w:pPr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2025年1月24日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iMmUzNmFjNjNiMmM1Y2FmNTE0MDU0ZmZjMGRlMjYifQ=="/>
  </w:docVars>
  <w:rsids>
    <w:rsidRoot w:val="00522E64"/>
    <w:rsid w:val="00522E64"/>
    <w:rsid w:val="00A16630"/>
    <w:rsid w:val="09477299"/>
    <w:rsid w:val="0A537F30"/>
    <w:rsid w:val="114903BE"/>
    <w:rsid w:val="1271606A"/>
    <w:rsid w:val="16E44B30"/>
    <w:rsid w:val="173D575A"/>
    <w:rsid w:val="1CDE4C34"/>
    <w:rsid w:val="1F944D2B"/>
    <w:rsid w:val="24923536"/>
    <w:rsid w:val="2B32217E"/>
    <w:rsid w:val="323352EB"/>
    <w:rsid w:val="3A4B0C3D"/>
    <w:rsid w:val="3D0923F9"/>
    <w:rsid w:val="415170DE"/>
    <w:rsid w:val="4356577C"/>
    <w:rsid w:val="457103E1"/>
    <w:rsid w:val="464E3068"/>
    <w:rsid w:val="4ABB4CE4"/>
    <w:rsid w:val="4D39613E"/>
    <w:rsid w:val="4DBD6508"/>
    <w:rsid w:val="589266B1"/>
    <w:rsid w:val="5D7C2D1C"/>
    <w:rsid w:val="5F9A056E"/>
    <w:rsid w:val="63DE212E"/>
    <w:rsid w:val="671D35ED"/>
    <w:rsid w:val="6DE84B6B"/>
    <w:rsid w:val="6E3A559E"/>
    <w:rsid w:val="70431C6C"/>
    <w:rsid w:val="782142B7"/>
    <w:rsid w:val="78EE0575"/>
    <w:rsid w:val="7DE3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字符"/>
    <w:basedOn w:val="5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7">
    <w:name w:val="font21"/>
    <w:basedOn w:val="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484</Words>
  <Characters>922</Characters>
  <Lines>17</Lines>
  <Paragraphs>4</Paragraphs>
  <TotalTime>20</TotalTime>
  <ScaleCrop>false</ScaleCrop>
  <LinksUpToDate>false</LinksUpToDate>
  <CharactersWithSpaces>923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2023-10-25T14:48:00Z</dcterms:created>
  <dc:creator>Administrator</dc:creator>
  <cp:lastModifiedBy>YZ*</cp:lastModifiedBy>
  <dcterms:modified xsi:type="dcterms:W3CDTF">2025-01-23T07:23:35Z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906C53C7630B45D7AC26B655A60E0805_13</vt:lpwstr>
  </property>
  <property fmtid="{D5CDD505-2E9C-101B-9397-08002B2CF9AE}" pid="4" name="KSOTemplateDocerSaveRecord">
    <vt:lpwstr>eyJoZGlkIjoiYjBiMmUzNmFjNjNiMmM1Y2FmNTE0MDU0ZmZjMGRlMjYiLCJ1c2VySWQiOiIzMTM2NTk5MjgifQ==</vt:lpwstr>
  </property>
</Properties>
</file>