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ind w:firstLine="1316" w:firstLineChars="298"/>
        <w:rPr>
          <w:rFonts w:ascii="仿宋" w:hAnsi="仿宋" w:eastAsia="仿宋" w:cs="仿宋"/>
          <w:b/>
          <w:bCs/>
          <w:sz w:val="44"/>
          <w:szCs w:val="44"/>
        </w:rPr>
      </w:pPr>
      <w:r>
        <w:rPr>
          <w:rFonts w:hint="eastAsia" w:ascii="仿宋" w:hAnsi="仿宋" w:eastAsia="仿宋" w:cs="仿宋"/>
          <w:b/>
          <w:bCs/>
          <w:sz w:val="44"/>
          <w:szCs w:val="44"/>
        </w:rPr>
        <w:t>职教中心整体支出绩效评价报告</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宋体"/>
          <w:color w:val="333333"/>
          <w:sz w:val="32"/>
          <w:szCs w:val="32"/>
          <w:lang w:eastAsia="zh-CN"/>
        </w:rPr>
        <w:t>促进职业教育改革发展，整体提高中等职业学校经费保障水平和人才培养质量，促进中职学校办出特色、办出水平， 职业教育发展规划、专业办学成本差异、财力状况等因素，因地制宜、科学合理确定中职学校公用经费。</w:t>
      </w:r>
      <w:r>
        <w:rPr>
          <w:rFonts w:hint="eastAsia" w:ascii="仿宋" w:hAnsi="仿宋" w:eastAsia="仿宋" w:cs="仿宋"/>
          <w:color w:val="auto"/>
          <w:kern w:val="2"/>
          <w:sz w:val="32"/>
          <w:szCs w:val="32"/>
          <w:lang w:eastAsia="zh-CN"/>
        </w:rPr>
        <w:t>加强职业教育，以推进职业教育发展为重点，深入推进职业教育教学改革，加强公共文化服务体系建设，推动全民健身，推进青少年体育工作，构建多元化体育服务体系。</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（一）贯彻落实党和国家教育工作的方针、政策和法律法规，拟定我校教育工作的实施意见和措施，并组织实施。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（二）负责学校教育的统筹规划和协调管理，组织实施设置标准，指导学校的教育教学改革，负责职业教育基本信息的统计、分析和发布。</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（四）负责推进并指导学校的教育教学改革和科研工作；负责全面实施职业教育，提高教学质量和水平。</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（五）负责指导学校的教育督导工作，负责并指导职业教育发展水平、质量的监测工作；负责组织指导学校的招生考试工作。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（六）负责管理本部门教育经费和上级拨付经费并对各项经费使用情况；监测教育经费（含人员经费）的投入和执行情况；实施对家庭困难学生的资助工作。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校教育系统及各级各类学校的法制建设和安全稳定工作的监督管理；负责管理并指导中职学生心理健康教育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 负责学校学籍管理工作 。</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（十）负责规划、指导职业教育教学工作；根据教学大纲，落实学科专业课教学计划，负责教学常规管理、课程改革和教育教学改革试点及推广工作。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（十一）负责和申报资金，改善学校教学条件、教学装备信息化建设；实施教育资源库和学校校园网站建设。</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教育系统将全面贯彻十九大精神和省、市、县重大决策部署，以习近平新时代中国特色社会主义思想为指导，贯彻党的教育方针，落实“立德树人”根本任务，纵深推进职业教育改革，提升职业教育品质，办好人民满意的职业教育</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专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6</w:t>
      </w:r>
      <w:r>
        <w:rPr>
          <w:rFonts w:ascii="仿宋" w:hAnsi="仿宋" w:eastAsia="仿宋" w:cs="仿宋"/>
          <w:sz w:val="32"/>
          <w:szCs w:val="32"/>
        </w:rPr>
        <w:t>.</w:t>
      </w:r>
      <w:r>
        <w:rPr>
          <w:rFonts w:hint="eastAsia" w:ascii="仿宋" w:hAnsi="仿宋" w:eastAsia="仿宋" w:cs="仿宋"/>
          <w:sz w:val="32"/>
          <w:szCs w:val="32"/>
        </w:rPr>
        <w:t>保障校园平安稳定。建立健全学校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pPr>
        <w:pStyle w:val="19"/>
        <w:ind w:firstLine="640"/>
        <w:rPr>
          <w:rFonts w:ascii="仿宋" w:hAnsi="仿宋" w:eastAsia="仿宋" w:cs="仿宋"/>
          <w:sz w:val="32"/>
          <w:szCs w:val="32"/>
        </w:rPr>
      </w:pPr>
      <w:r>
        <w:rPr>
          <w:rFonts w:hint="eastAsia" w:ascii="仿宋" w:hAnsi="仿宋" w:eastAsia="仿宋" w:cs="仿宋"/>
          <w:sz w:val="32"/>
          <w:szCs w:val="32"/>
        </w:rPr>
        <w:t>2020年教育预算资金安排共计2080.48万元，其中一、一般公共预算财政拨款2080.48万元，；支出2080.48万元，其中工资福利支出823.85万元，商品和服务支出793.86万元、对个人和家庭的补助支出152.46万元、资本性支出310.3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hint="eastAsia" w:ascii="仿宋" w:hAnsi="仿宋" w:eastAsia="仿宋" w:cs="仿宋"/>
          <w:kern w:val="2"/>
          <w:sz w:val="32"/>
          <w:szCs w:val="32"/>
        </w:rPr>
        <w:t>2020年，我校按照省市县的考核要求，积极开展预算绩效管理工作，实现预算绩效管理全过程化。</w:t>
      </w:r>
    </w:p>
    <w:p>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C4312"/>
    <w:rsid w:val="000E4A5A"/>
    <w:rsid w:val="00103547"/>
    <w:rsid w:val="0017068B"/>
    <w:rsid w:val="00185A3C"/>
    <w:rsid w:val="00192D5A"/>
    <w:rsid w:val="001C59B3"/>
    <w:rsid w:val="001E0886"/>
    <w:rsid w:val="001F7E31"/>
    <w:rsid w:val="002071BC"/>
    <w:rsid w:val="00224C5D"/>
    <w:rsid w:val="00225AE6"/>
    <w:rsid w:val="00235F0F"/>
    <w:rsid w:val="00255783"/>
    <w:rsid w:val="00290BA1"/>
    <w:rsid w:val="002A6AEA"/>
    <w:rsid w:val="002F2268"/>
    <w:rsid w:val="003C50C2"/>
    <w:rsid w:val="0041099F"/>
    <w:rsid w:val="00436A1D"/>
    <w:rsid w:val="004379D7"/>
    <w:rsid w:val="004A68B1"/>
    <w:rsid w:val="004B64F3"/>
    <w:rsid w:val="004E3B64"/>
    <w:rsid w:val="004F7327"/>
    <w:rsid w:val="00500095"/>
    <w:rsid w:val="005020C5"/>
    <w:rsid w:val="00504FFC"/>
    <w:rsid w:val="00567FE6"/>
    <w:rsid w:val="00573660"/>
    <w:rsid w:val="0058162A"/>
    <w:rsid w:val="005B3616"/>
    <w:rsid w:val="005E12FA"/>
    <w:rsid w:val="00630CA7"/>
    <w:rsid w:val="00683167"/>
    <w:rsid w:val="006A5056"/>
    <w:rsid w:val="006E64C9"/>
    <w:rsid w:val="007048FF"/>
    <w:rsid w:val="00712100"/>
    <w:rsid w:val="00715B29"/>
    <w:rsid w:val="0071700D"/>
    <w:rsid w:val="00742652"/>
    <w:rsid w:val="00772600"/>
    <w:rsid w:val="0078183D"/>
    <w:rsid w:val="007D5D41"/>
    <w:rsid w:val="007F01F9"/>
    <w:rsid w:val="007F40F6"/>
    <w:rsid w:val="00856BA1"/>
    <w:rsid w:val="00867620"/>
    <w:rsid w:val="008709E0"/>
    <w:rsid w:val="00873B73"/>
    <w:rsid w:val="008A6A10"/>
    <w:rsid w:val="008A6A31"/>
    <w:rsid w:val="008C115B"/>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23BBA"/>
    <w:rsid w:val="00B24C7E"/>
    <w:rsid w:val="00B4371D"/>
    <w:rsid w:val="00B76125"/>
    <w:rsid w:val="00B9023F"/>
    <w:rsid w:val="00BC1FDC"/>
    <w:rsid w:val="00BD0FD8"/>
    <w:rsid w:val="00C00477"/>
    <w:rsid w:val="00C44804"/>
    <w:rsid w:val="00C6362A"/>
    <w:rsid w:val="00C761F1"/>
    <w:rsid w:val="00C81363"/>
    <w:rsid w:val="00CB27A5"/>
    <w:rsid w:val="00CD55ED"/>
    <w:rsid w:val="00CD63C0"/>
    <w:rsid w:val="00CE62A0"/>
    <w:rsid w:val="00D21F0C"/>
    <w:rsid w:val="00D366C1"/>
    <w:rsid w:val="00D37655"/>
    <w:rsid w:val="00D877F7"/>
    <w:rsid w:val="00DB2D43"/>
    <w:rsid w:val="00E13EEB"/>
    <w:rsid w:val="00E266F1"/>
    <w:rsid w:val="00E31622"/>
    <w:rsid w:val="00EB16A8"/>
    <w:rsid w:val="00EC565F"/>
    <w:rsid w:val="00EC7904"/>
    <w:rsid w:val="00F72E93"/>
    <w:rsid w:val="00F75DF3"/>
    <w:rsid w:val="00F87A11"/>
    <w:rsid w:val="00FB7E01"/>
    <w:rsid w:val="00FE5F4C"/>
    <w:rsid w:val="00FF39F6"/>
    <w:rsid w:val="05374814"/>
    <w:rsid w:val="0F8F6BFC"/>
    <w:rsid w:val="2B76657F"/>
    <w:rsid w:val="2E8547CF"/>
    <w:rsid w:val="3791647A"/>
    <w:rsid w:val="455969D8"/>
    <w:rsid w:val="526A3656"/>
    <w:rsid w:val="5CE429F7"/>
    <w:rsid w:val="5D643D56"/>
    <w:rsid w:val="64AC1B3B"/>
    <w:rsid w:val="679427FB"/>
    <w:rsid w:val="69BD0A47"/>
    <w:rsid w:val="6F767E91"/>
    <w:rsid w:val="71A911C9"/>
    <w:rsid w:val="7CCC213E"/>
    <w:rsid w:val="7F0F1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1142</Words>
  <Characters>6516</Characters>
  <Lines>54</Lines>
  <Paragraphs>15</Paragraphs>
  <TotalTime>63</TotalTime>
  <ScaleCrop>false</ScaleCrop>
  <LinksUpToDate>false</LinksUpToDate>
  <CharactersWithSpaces>7643</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2020-06-11T15:02:00Z</dcterms:created>
  <dc:creator>Administrator</dc:creator>
  <cp:lastModifiedBy>sss</cp:lastModifiedBy>
  <cp:lastPrinted>2021-09-03T09:26:00Z</cp:lastPrinted>
  <dcterms:modified xsi:type="dcterms:W3CDTF">2025-04-10T09:42:12Z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F0ADD8B9B797AE7CF421F7674D76C94E</vt:lpwstr>
  </property>
</Properties>
</file>